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4B5E" w14:textId="77777777" w:rsidR="005C7817" w:rsidRPr="007F29DE" w:rsidRDefault="005C7817" w:rsidP="005C7817">
      <w:pPr>
        <w:rPr>
          <w:rFonts w:ascii="Arial" w:hAnsi="Arial"/>
        </w:rPr>
      </w:pPr>
    </w:p>
    <w:p w14:paraId="1761C71D" w14:textId="77777777" w:rsidR="004C5EA4" w:rsidRDefault="004C5EA4" w:rsidP="004C5EA4">
      <w:pPr>
        <w:jc w:val="center"/>
        <w:rPr>
          <w:rFonts w:ascii="Comenia Serif" w:hAnsi="Comenia Serif"/>
          <w:b/>
        </w:rPr>
      </w:pPr>
    </w:p>
    <w:p w14:paraId="45D6AA0A" w14:textId="77777777" w:rsidR="004C5EA4" w:rsidRDefault="004C5EA4" w:rsidP="004C5EA4">
      <w:pPr>
        <w:jc w:val="center"/>
        <w:rPr>
          <w:rFonts w:ascii="Comenia Serif" w:hAnsi="Comenia Serif"/>
          <w:b/>
          <w:sz w:val="40"/>
          <w:szCs w:val="40"/>
        </w:rPr>
      </w:pPr>
    </w:p>
    <w:p w14:paraId="4D703829" w14:textId="3A03FB91" w:rsidR="004C5EA4" w:rsidRPr="004C5EA4" w:rsidRDefault="004C5EA4" w:rsidP="004C5EA4">
      <w:pPr>
        <w:jc w:val="center"/>
        <w:rPr>
          <w:rFonts w:ascii="Comenia Serif" w:hAnsi="Comenia Serif"/>
          <w:b/>
          <w:sz w:val="40"/>
          <w:szCs w:val="40"/>
        </w:rPr>
      </w:pPr>
      <w:r w:rsidRPr="004C5EA4">
        <w:rPr>
          <w:rFonts w:ascii="Comenia Serif" w:hAnsi="Comenia Serif"/>
          <w:b/>
          <w:sz w:val="40"/>
          <w:szCs w:val="40"/>
        </w:rPr>
        <w:t>Návrh grantového projektu Excelence ŠAVŠ - 2025</w:t>
      </w:r>
    </w:p>
    <w:p w14:paraId="65276AF6" w14:textId="77777777" w:rsidR="004C5EA4" w:rsidRPr="004C5EA4" w:rsidRDefault="004C5EA4" w:rsidP="004C5EA4">
      <w:pPr>
        <w:jc w:val="center"/>
        <w:rPr>
          <w:rFonts w:ascii="Comenia Serif" w:hAnsi="Comenia Serif"/>
          <w:sz w:val="28"/>
          <w:szCs w:val="28"/>
        </w:rPr>
      </w:pPr>
      <w:r w:rsidRPr="004C5EA4">
        <w:rPr>
          <w:rFonts w:ascii="Comenia Serif" w:hAnsi="Comenia Serif"/>
          <w:sz w:val="28"/>
          <w:szCs w:val="28"/>
        </w:rPr>
        <w:t xml:space="preserve"> (soutěž je vyhlašovaná ŠAVŠ)</w:t>
      </w:r>
    </w:p>
    <w:p w14:paraId="343F590D" w14:textId="77777777" w:rsidR="004C5EA4" w:rsidRPr="00703801" w:rsidRDefault="004C5EA4" w:rsidP="004C5EA4">
      <w:pPr>
        <w:rPr>
          <w:rFonts w:ascii="Comenia Serif" w:hAnsi="Comenia Serif"/>
          <w:sz w:val="20"/>
          <w:szCs w:val="20"/>
        </w:rPr>
      </w:pPr>
    </w:p>
    <w:p w14:paraId="7D4820F5" w14:textId="77777777" w:rsidR="004C5EA4" w:rsidRDefault="004C5EA4" w:rsidP="004C5EA4">
      <w:pPr>
        <w:rPr>
          <w:rFonts w:ascii="Comenia Serif" w:hAnsi="Comenia Serif"/>
          <w:b/>
          <w:sz w:val="20"/>
          <w:szCs w:val="20"/>
        </w:rPr>
      </w:pPr>
    </w:p>
    <w:p w14:paraId="53256405" w14:textId="41D43441" w:rsidR="004C5EA4" w:rsidRDefault="004C5EA4" w:rsidP="004C5EA4">
      <w:pPr>
        <w:rPr>
          <w:rFonts w:ascii="Arial" w:hAnsi="Arial" w:cs="Arial"/>
        </w:rPr>
      </w:pPr>
      <w:r w:rsidRPr="004C5EA4">
        <w:rPr>
          <w:rFonts w:ascii="Arial" w:hAnsi="Arial" w:cs="Arial"/>
          <w:b/>
        </w:rPr>
        <w:t>Název projektu</w:t>
      </w:r>
      <w:r w:rsidRPr="004C5EA4">
        <w:rPr>
          <w:rFonts w:ascii="Arial" w:hAnsi="Arial" w:cs="Arial"/>
        </w:rPr>
        <w:t xml:space="preserve"> – česky (</w:t>
      </w:r>
      <w:r w:rsidR="00F66A44">
        <w:rPr>
          <w:rFonts w:ascii="Arial" w:hAnsi="Arial" w:cs="Arial"/>
        </w:rPr>
        <w:t xml:space="preserve">max. </w:t>
      </w:r>
      <w:r w:rsidRPr="004C5EA4">
        <w:rPr>
          <w:rFonts w:ascii="Arial" w:hAnsi="Arial" w:cs="Arial"/>
        </w:rPr>
        <w:t>80 znaků):</w:t>
      </w:r>
    </w:p>
    <w:p w14:paraId="07EACF64" w14:textId="77777777" w:rsidR="004C5EA4" w:rsidRDefault="004C5EA4" w:rsidP="004C5EA4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C5EA4" w14:paraId="677C9EEF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</w:tcPr>
          <w:p w14:paraId="029280AD" w14:textId="77777777" w:rsidR="004C5EA4" w:rsidRDefault="004C5EA4" w:rsidP="004C5EA4">
            <w:pPr>
              <w:rPr>
                <w:rFonts w:ascii="Arial" w:hAnsi="Arial" w:cs="Arial"/>
              </w:rPr>
            </w:pPr>
          </w:p>
          <w:p w14:paraId="6D6F7230" w14:textId="47148ECF" w:rsidR="00B00386" w:rsidRDefault="00B00386" w:rsidP="004C5EA4">
            <w:pPr>
              <w:rPr>
                <w:rFonts w:ascii="Arial" w:hAnsi="Arial" w:cs="Arial"/>
              </w:rPr>
            </w:pPr>
          </w:p>
        </w:tc>
      </w:tr>
    </w:tbl>
    <w:p w14:paraId="37C3E0B1" w14:textId="77777777" w:rsidR="004C5EA4" w:rsidRDefault="004C5EA4" w:rsidP="004C5EA4">
      <w:pPr>
        <w:rPr>
          <w:rFonts w:ascii="Arial" w:hAnsi="Arial" w:cs="Arial"/>
          <w:b/>
        </w:rPr>
      </w:pPr>
    </w:p>
    <w:p w14:paraId="5C7AE7F6" w14:textId="167E6AF2" w:rsidR="004C5EA4" w:rsidRPr="004C5EA4" w:rsidRDefault="004C5EA4" w:rsidP="004C5EA4">
      <w:pPr>
        <w:rPr>
          <w:rFonts w:ascii="Arial" w:hAnsi="Arial" w:cs="Arial"/>
        </w:rPr>
      </w:pPr>
      <w:r w:rsidRPr="004C5EA4">
        <w:rPr>
          <w:rFonts w:ascii="Arial" w:hAnsi="Arial" w:cs="Arial"/>
          <w:b/>
        </w:rPr>
        <w:t>Název projektu</w:t>
      </w:r>
      <w:r w:rsidRPr="004C5EA4">
        <w:rPr>
          <w:rFonts w:ascii="Arial" w:hAnsi="Arial" w:cs="Arial"/>
        </w:rPr>
        <w:t xml:space="preserve"> – anglicky (</w:t>
      </w:r>
      <w:r w:rsidR="00F66A44">
        <w:rPr>
          <w:rFonts w:ascii="Arial" w:hAnsi="Arial" w:cs="Arial"/>
        </w:rPr>
        <w:t xml:space="preserve">max. </w:t>
      </w:r>
      <w:r w:rsidRPr="004C5EA4">
        <w:rPr>
          <w:rFonts w:ascii="Arial" w:hAnsi="Arial" w:cs="Arial"/>
        </w:rPr>
        <w:t>80 znaků):</w:t>
      </w:r>
    </w:p>
    <w:p w14:paraId="52360001" w14:textId="77777777" w:rsidR="004C5EA4" w:rsidRDefault="004C5EA4" w:rsidP="004C5EA4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C5EA4" w14:paraId="19C63299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</w:tcPr>
          <w:p w14:paraId="019EC4F8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42F706A1" w14:textId="77777777" w:rsidR="004C5EA4" w:rsidRDefault="004C5EA4" w:rsidP="007F68CA">
            <w:pPr>
              <w:rPr>
                <w:rFonts w:ascii="Arial" w:hAnsi="Arial" w:cs="Arial"/>
              </w:rPr>
            </w:pPr>
          </w:p>
        </w:tc>
      </w:tr>
    </w:tbl>
    <w:p w14:paraId="624DB0D0" w14:textId="77777777" w:rsidR="004C5EA4" w:rsidRDefault="004C5EA4" w:rsidP="004C5EA4">
      <w:pPr>
        <w:rPr>
          <w:rFonts w:ascii="Arial" w:hAnsi="Arial" w:cs="Arial"/>
          <w:b/>
        </w:rPr>
      </w:pPr>
    </w:p>
    <w:p w14:paraId="48AF0B7E" w14:textId="77777777" w:rsidR="004C5EA4" w:rsidRDefault="004C5EA4" w:rsidP="004C5EA4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C5EA4" w14:paraId="3CF08225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</w:tcPr>
          <w:p w14:paraId="3505A5EF" w14:textId="77777777" w:rsidR="004C5EA4" w:rsidRDefault="004C5EA4" w:rsidP="004C5EA4">
            <w:pPr>
              <w:spacing w:before="120"/>
              <w:rPr>
                <w:rFonts w:ascii="Arial" w:hAnsi="Arial" w:cs="Arial"/>
                <w:b/>
              </w:rPr>
            </w:pPr>
            <w:r w:rsidRPr="004C5EA4">
              <w:rPr>
                <w:rFonts w:ascii="Arial" w:hAnsi="Arial" w:cs="Arial"/>
                <w:b/>
              </w:rPr>
              <w:t>Specifikace řešitelského týmu</w:t>
            </w:r>
          </w:p>
          <w:p w14:paraId="1E729C8A" w14:textId="77777777" w:rsidR="004C5EA4" w:rsidRPr="004C5EA4" w:rsidRDefault="004C5EA4" w:rsidP="004C5EA4">
            <w:pPr>
              <w:spacing w:before="120"/>
              <w:rPr>
                <w:rFonts w:ascii="Arial" w:hAnsi="Arial" w:cs="Arial"/>
                <w:b/>
              </w:rPr>
            </w:pPr>
          </w:p>
          <w:p w14:paraId="34BB80D7" w14:textId="641CB5DE" w:rsidR="004C5EA4" w:rsidRDefault="00EA2826" w:rsidP="004C5E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 projektu</w:t>
            </w:r>
            <w:r w:rsidR="004C5EA4" w:rsidRPr="004C5EA4">
              <w:rPr>
                <w:rFonts w:ascii="Arial" w:hAnsi="Arial" w:cs="Arial"/>
              </w:rPr>
              <w:t>:</w:t>
            </w:r>
          </w:p>
          <w:p w14:paraId="29A389AD" w14:textId="77777777" w:rsidR="004C5EA4" w:rsidRDefault="004C5EA4" w:rsidP="004C5EA4">
            <w:pPr>
              <w:spacing w:before="120"/>
              <w:rPr>
                <w:rFonts w:ascii="Arial" w:hAnsi="Arial" w:cs="Arial"/>
              </w:rPr>
            </w:pPr>
          </w:p>
          <w:p w14:paraId="184A88BB" w14:textId="77777777" w:rsidR="004C5EA4" w:rsidRDefault="004C5EA4" w:rsidP="004C5EA4">
            <w:pPr>
              <w:spacing w:before="120"/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Výzkumní pracovníci:</w:t>
            </w:r>
          </w:p>
          <w:p w14:paraId="5A80BAE6" w14:textId="77777777" w:rsidR="004C5EA4" w:rsidRDefault="004C5EA4" w:rsidP="004C5EA4">
            <w:pPr>
              <w:spacing w:before="120"/>
              <w:rPr>
                <w:rFonts w:ascii="Arial" w:hAnsi="Arial" w:cs="Arial"/>
              </w:rPr>
            </w:pPr>
          </w:p>
          <w:p w14:paraId="7E6C327D" w14:textId="77777777" w:rsidR="004C5EA4" w:rsidRPr="004C5EA4" w:rsidRDefault="004C5EA4" w:rsidP="004C5EA4">
            <w:pPr>
              <w:spacing w:before="120"/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Studenti magisterského studia:</w:t>
            </w:r>
          </w:p>
          <w:p w14:paraId="5E8D0EE2" w14:textId="77777777" w:rsidR="004C5EA4" w:rsidRDefault="004C5EA4" w:rsidP="004C5EA4">
            <w:pPr>
              <w:spacing w:before="120"/>
              <w:rPr>
                <w:rFonts w:ascii="Arial" w:hAnsi="Arial" w:cs="Arial"/>
              </w:rPr>
            </w:pPr>
          </w:p>
          <w:p w14:paraId="6480D176" w14:textId="77777777" w:rsidR="004C5EA4" w:rsidRDefault="004C5EA4" w:rsidP="004C5EA4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4B71427" w14:textId="77777777" w:rsidR="004C5EA4" w:rsidRPr="004C5EA4" w:rsidRDefault="004C5EA4" w:rsidP="004C5EA4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C5EA4" w14:paraId="771A5D6E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</w:tcPr>
          <w:p w14:paraId="3242715E" w14:textId="77777777" w:rsidR="004C5EA4" w:rsidRPr="004C5EA4" w:rsidRDefault="004C5EA4" w:rsidP="004C5EA4">
            <w:pPr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  <w:b/>
              </w:rPr>
              <w:t>Anotace</w:t>
            </w:r>
            <w:r w:rsidRPr="004C5EA4">
              <w:rPr>
                <w:rFonts w:ascii="Arial" w:hAnsi="Arial" w:cs="Arial"/>
              </w:rPr>
              <w:t xml:space="preserve"> (10 řádků):</w:t>
            </w:r>
          </w:p>
          <w:p w14:paraId="7444341E" w14:textId="77777777" w:rsidR="004C5EA4" w:rsidRDefault="004C5EA4" w:rsidP="007F68CA">
            <w:pPr>
              <w:spacing w:before="120"/>
              <w:rPr>
                <w:rFonts w:ascii="Arial" w:hAnsi="Arial" w:cs="Arial"/>
              </w:rPr>
            </w:pPr>
          </w:p>
          <w:p w14:paraId="2BE7F720" w14:textId="77777777" w:rsidR="004C5EA4" w:rsidRDefault="004C5EA4" w:rsidP="007F68CA">
            <w:pPr>
              <w:spacing w:before="120"/>
              <w:rPr>
                <w:rFonts w:ascii="Arial" w:hAnsi="Arial" w:cs="Arial"/>
              </w:rPr>
            </w:pPr>
          </w:p>
          <w:p w14:paraId="0E8234F2" w14:textId="77777777" w:rsidR="004C5EA4" w:rsidRDefault="004C5EA4" w:rsidP="007F68CA">
            <w:pPr>
              <w:spacing w:before="120"/>
              <w:rPr>
                <w:rFonts w:ascii="Arial" w:hAnsi="Arial" w:cs="Arial"/>
              </w:rPr>
            </w:pPr>
          </w:p>
          <w:p w14:paraId="14AE8146" w14:textId="77777777" w:rsidR="004C5EA4" w:rsidRDefault="004C5EA4" w:rsidP="007F68CA">
            <w:pPr>
              <w:spacing w:before="120"/>
              <w:rPr>
                <w:rFonts w:ascii="Arial" w:hAnsi="Arial" w:cs="Arial"/>
              </w:rPr>
            </w:pPr>
          </w:p>
          <w:p w14:paraId="323CDD6F" w14:textId="77777777" w:rsidR="004C5EA4" w:rsidRDefault="004C5EA4" w:rsidP="007F68CA">
            <w:pPr>
              <w:spacing w:before="120"/>
              <w:rPr>
                <w:rFonts w:ascii="Arial" w:hAnsi="Arial" w:cs="Arial"/>
              </w:rPr>
            </w:pPr>
          </w:p>
          <w:p w14:paraId="77905503" w14:textId="77777777" w:rsidR="004C5EA4" w:rsidRDefault="004C5EA4" w:rsidP="007F68CA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3193D46" w14:textId="77777777" w:rsidR="004C5EA4" w:rsidRPr="004C5EA4" w:rsidRDefault="004C5EA4" w:rsidP="004C5EA4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C5EA4" w14:paraId="2BD75E42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</w:tcPr>
          <w:p w14:paraId="5D3B85CA" w14:textId="248BCEE9" w:rsidR="004C5EA4" w:rsidRPr="004C5EA4" w:rsidRDefault="004C5EA4" w:rsidP="004C5EA4">
            <w:pPr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  <w:b/>
              </w:rPr>
              <w:lastRenderedPageBreak/>
              <w:t>Stručný popis řešené problematiky včetně časového plánu řešen</w:t>
            </w:r>
            <w:r>
              <w:rPr>
                <w:rFonts w:ascii="Arial" w:hAnsi="Arial" w:cs="Arial"/>
                <w:b/>
              </w:rPr>
              <w:t>í:</w:t>
            </w:r>
            <w:r>
              <w:rPr>
                <w:rFonts w:ascii="Arial" w:hAnsi="Arial" w:cs="Arial"/>
                <w:b/>
              </w:rPr>
              <w:br/>
            </w:r>
            <w:r w:rsidRPr="004C5EA4">
              <w:rPr>
                <w:rFonts w:ascii="Arial" w:hAnsi="Arial" w:cs="Arial"/>
              </w:rPr>
              <w:t xml:space="preserve"> (max. 1 strana)</w:t>
            </w:r>
          </w:p>
          <w:p w14:paraId="24B365A6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67B08AFF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49A0C06D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093D8F9E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442B776D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2CE9FC2D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5D26BDE8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4E0173B5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06A64D84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37EB506A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07B4E17E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1E92531C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6AACE8BA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0B7824FC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09D87826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3D70B960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0B6E8E19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6C603F79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7D27DE58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ADCB01F" w14:textId="77777777" w:rsidR="00773E3B" w:rsidRDefault="00773E3B" w:rsidP="007F68CA">
            <w:pPr>
              <w:rPr>
                <w:rFonts w:ascii="Arial" w:hAnsi="Arial" w:cs="Arial"/>
              </w:rPr>
            </w:pPr>
          </w:p>
          <w:p w14:paraId="7F454110" w14:textId="77777777" w:rsidR="00773E3B" w:rsidRDefault="00773E3B" w:rsidP="007F68CA">
            <w:pPr>
              <w:rPr>
                <w:rFonts w:ascii="Arial" w:hAnsi="Arial" w:cs="Arial"/>
              </w:rPr>
            </w:pPr>
          </w:p>
          <w:p w14:paraId="4318A560" w14:textId="77777777" w:rsidR="00773E3B" w:rsidRDefault="00773E3B" w:rsidP="007F68CA">
            <w:pPr>
              <w:rPr>
                <w:rFonts w:ascii="Arial" w:hAnsi="Arial" w:cs="Arial"/>
              </w:rPr>
            </w:pPr>
          </w:p>
          <w:p w14:paraId="3FAE80B1" w14:textId="77777777" w:rsidR="004C5EA4" w:rsidRDefault="004C5EA4" w:rsidP="007F68CA">
            <w:pPr>
              <w:rPr>
                <w:rFonts w:ascii="Arial" w:hAnsi="Arial" w:cs="Arial"/>
              </w:rPr>
            </w:pPr>
          </w:p>
          <w:p w14:paraId="114F575E" w14:textId="77777777" w:rsidR="004C5EA4" w:rsidRDefault="004C5EA4" w:rsidP="007F68CA">
            <w:pPr>
              <w:rPr>
                <w:rFonts w:ascii="Arial" w:hAnsi="Arial" w:cs="Arial"/>
              </w:rPr>
            </w:pPr>
          </w:p>
        </w:tc>
      </w:tr>
    </w:tbl>
    <w:p w14:paraId="6A508656" w14:textId="77777777" w:rsidR="004C5EA4" w:rsidRPr="004C5EA4" w:rsidRDefault="004C5EA4" w:rsidP="004C5EA4">
      <w:pPr>
        <w:rPr>
          <w:rFonts w:ascii="Arial" w:hAnsi="Arial" w:cs="Arial"/>
        </w:rPr>
      </w:pPr>
    </w:p>
    <w:p w14:paraId="4DFA055F" w14:textId="77777777" w:rsidR="004C5EA4" w:rsidRPr="004C5EA4" w:rsidRDefault="004C5EA4" w:rsidP="004C5EA4">
      <w:pPr>
        <w:rPr>
          <w:rFonts w:ascii="Arial" w:hAnsi="Arial" w:cs="Arial"/>
          <w:b/>
        </w:rPr>
      </w:pPr>
      <w:r w:rsidRPr="004C5EA4">
        <w:rPr>
          <w:rFonts w:ascii="Arial" w:hAnsi="Arial" w:cs="Arial"/>
          <w:b/>
        </w:rPr>
        <w:t>Kvalita řešitelského týmu:</w:t>
      </w:r>
    </w:p>
    <w:p w14:paraId="0BACEEEC" w14:textId="299D63D0" w:rsidR="004C5EA4" w:rsidRPr="004C5EA4" w:rsidRDefault="004C5EA4" w:rsidP="004C5EA4">
      <w:pPr>
        <w:jc w:val="both"/>
        <w:rPr>
          <w:rFonts w:ascii="Arial" w:hAnsi="Arial" w:cs="Arial"/>
        </w:rPr>
      </w:pPr>
      <w:r w:rsidRPr="004C5EA4">
        <w:rPr>
          <w:rFonts w:ascii="Arial" w:hAnsi="Arial" w:cs="Arial"/>
        </w:rPr>
        <w:t>Uveďte jednotlivé členy týmu s jejich celkovým bodovým ziskem v </w:t>
      </w:r>
      <w:proofErr w:type="spellStart"/>
      <w:r w:rsidRPr="004C5EA4">
        <w:rPr>
          <w:rFonts w:ascii="Arial" w:hAnsi="Arial" w:cs="Arial"/>
        </w:rPr>
        <w:t>Jimp</w:t>
      </w:r>
      <w:proofErr w:type="spellEnd"/>
      <w:r w:rsidRPr="004C5EA4">
        <w:rPr>
          <w:rFonts w:ascii="Arial" w:hAnsi="Arial" w:cs="Arial"/>
        </w:rPr>
        <w:t xml:space="preserve"> AIS v Q1/Q2 a také celkově za roky 2020 až 2024 včetně</w:t>
      </w:r>
      <w:r w:rsidR="00750FDA">
        <w:rPr>
          <w:rFonts w:ascii="Arial" w:hAnsi="Arial" w:cs="Arial"/>
        </w:rPr>
        <w:t xml:space="preserve"> (viz vzor)</w:t>
      </w:r>
      <w:r w:rsidRPr="004C5EA4">
        <w:rPr>
          <w:rFonts w:ascii="Arial" w:hAnsi="Arial" w:cs="Arial"/>
        </w:rPr>
        <w:t>:</w:t>
      </w:r>
    </w:p>
    <w:p w14:paraId="04568C4F" w14:textId="77777777" w:rsidR="004C5EA4" w:rsidRPr="004C5EA4" w:rsidRDefault="004C5EA4" w:rsidP="004C5EA4">
      <w:pPr>
        <w:rPr>
          <w:rFonts w:ascii="Arial" w:hAnsi="Arial" w:cs="Arial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2410"/>
        <w:gridCol w:w="2410"/>
      </w:tblGrid>
      <w:tr w:rsidR="00750FDA" w:rsidRPr="004C5EA4" w14:paraId="5F475D71" w14:textId="104C2049" w:rsidTr="00EA2826">
        <w:trPr>
          <w:trHeight w:val="594"/>
        </w:trPr>
        <w:tc>
          <w:tcPr>
            <w:tcW w:w="4531" w:type="dxa"/>
            <w:shd w:val="clear" w:color="auto" w:fill="97C6BC"/>
            <w:vAlign w:val="center"/>
          </w:tcPr>
          <w:p w14:paraId="07516B80" w14:textId="77777777" w:rsidR="00750FDA" w:rsidRPr="004C5EA4" w:rsidRDefault="00750FDA" w:rsidP="007F68CA">
            <w:pPr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Člen týmu</w:t>
            </w:r>
          </w:p>
        </w:tc>
        <w:tc>
          <w:tcPr>
            <w:tcW w:w="2410" w:type="dxa"/>
            <w:shd w:val="clear" w:color="auto" w:fill="97C6BC"/>
            <w:vAlign w:val="center"/>
          </w:tcPr>
          <w:p w14:paraId="5995B4D6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  <w:proofErr w:type="spellStart"/>
            <w:r w:rsidRPr="004C5EA4">
              <w:rPr>
                <w:rFonts w:ascii="Arial" w:hAnsi="Arial" w:cs="Arial"/>
              </w:rPr>
              <w:t>Jimp</w:t>
            </w:r>
            <w:proofErr w:type="spellEnd"/>
            <w:r w:rsidRPr="004C5EA4">
              <w:rPr>
                <w:rFonts w:ascii="Arial" w:hAnsi="Arial" w:cs="Arial"/>
              </w:rPr>
              <w:t xml:space="preserve"> Q1/Q2</w:t>
            </w:r>
          </w:p>
        </w:tc>
        <w:tc>
          <w:tcPr>
            <w:tcW w:w="2410" w:type="dxa"/>
            <w:shd w:val="clear" w:color="auto" w:fill="97C6BC"/>
            <w:vAlign w:val="center"/>
          </w:tcPr>
          <w:p w14:paraId="537F408C" w14:textId="714E3FE9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Jimp</w:t>
            </w:r>
            <w:proofErr w:type="spellEnd"/>
            <w:r>
              <w:rPr>
                <w:rFonts w:ascii="Arial" w:hAnsi="Arial" w:cs="Arial"/>
              </w:rPr>
              <w:t xml:space="preserve"> 2020-2024</w:t>
            </w:r>
          </w:p>
        </w:tc>
      </w:tr>
      <w:tr w:rsidR="00750FDA" w:rsidRPr="004C5EA4" w14:paraId="5EB32705" w14:textId="53DC2542" w:rsidTr="00EA2826">
        <w:trPr>
          <w:trHeight w:val="39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FD8A0E0" w14:textId="77777777" w:rsidR="00750FDA" w:rsidRPr="004C5EA4" w:rsidRDefault="00750FDA" w:rsidP="007F68CA">
            <w:pPr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prof. Ing. Jan Novák, Ph.D.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A08FA3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10,23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F8E2C1E" w14:textId="36DD465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15,02</w:t>
            </w:r>
          </w:p>
        </w:tc>
      </w:tr>
      <w:tr w:rsidR="00750FDA" w:rsidRPr="004C5EA4" w14:paraId="70DABA5E" w14:textId="4C3F5E41" w:rsidTr="00EA2826">
        <w:trPr>
          <w:trHeight w:val="39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ECDD9C" w14:textId="77777777" w:rsidR="00750FDA" w:rsidRPr="004C5EA4" w:rsidRDefault="00750FDA" w:rsidP="007F68CA">
            <w:pPr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Ing. Josef Novák, Ph.D.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FE67A4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9,77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0FB7E9" w14:textId="3A0029C8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11,13</w:t>
            </w:r>
          </w:p>
        </w:tc>
      </w:tr>
      <w:tr w:rsidR="00750FDA" w:rsidRPr="004C5EA4" w14:paraId="3D314C40" w14:textId="140F2663" w:rsidTr="00EA2826">
        <w:trPr>
          <w:trHeight w:val="39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22CA668" w14:textId="77777777" w:rsidR="00750FDA" w:rsidRPr="004C5EA4" w:rsidRDefault="00750FDA" w:rsidP="007F68CA">
            <w:pPr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Celkem za tým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F899CE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>20,00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40550B" w14:textId="3472A1A2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26,15</w:t>
            </w:r>
          </w:p>
        </w:tc>
      </w:tr>
      <w:tr w:rsidR="00750FDA" w:rsidRPr="004C5EA4" w14:paraId="08D35693" w14:textId="77777777" w:rsidTr="00EA2826">
        <w:trPr>
          <w:trHeight w:val="398"/>
        </w:trPr>
        <w:tc>
          <w:tcPr>
            <w:tcW w:w="4531" w:type="dxa"/>
            <w:vAlign w:val="center"/>
          </w:tcPr>
          <w:p w14:paraId="6CC2679B" w14:textId="77777777" w:rsidR="00750FDA" w:rsidRPr="004C5EA4" w:rsidRDefault="00750FDA" w:rsidP="007F68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90D9313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8D04427" w14:textId="77777777" w:rsidR="00750FDA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</w:tr>
      <w:tr w:rsidR="00750FDA" w:rsidRPr="004C5EA4" w14:paraId="5010986C" w14:textId="77777777" w:rsidTr="00EA2826">
        <w:trPr>
          <w:trHeight w:val="398"/>
        </w:trPr>
        <w:tc>
          <w:tcPr>
            <w:tcW w:w="4531" w:type="dxa"/>
            <w:vAlign w:val="center"/>
          </w:tcPr>
          <w:p w14:paraId="5645CDD5" w14:textId="77777777" w:rsidR="00750FDA" w:rsidRPr="004C5EA4" w:rsidRDefault="00750FDA" w:rsidP="007F68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F643FD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89B120E" w14:textId="77777777" w:rsidR="00750FDA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</w:tr>
      <w:tr w:rsidR="00750FDA" w:rsidRPr="004C5EA4" w14:paraId="675DCA0D" w14:textId="77777777" w:rsidTr="00EA2826">
        <w:trPr>
          <w:trHeight w:val="398"/>
        </w:trPr>
        <w:tc>
          <w:tcPr>
            <w:tcW w:w="4531" w:type="dxa"/>
            <w:vAlign w:val="center"/>
          </w:tcPr>
          <w:p w14:paraId="5A3BEA5C" w14:textId="77777777" w:rsidR="00750FDA" w:rsidRPr="004C5EA4" w:rsidRDefault="00750FDA" w:rsidP="007F68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79ABD8A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666231D" w14:textId="77777777" w:rsidR="00750FDA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</w:tr>
      <w:tr w:rsidR="00750FDA" w:rsidRPr="004C5EA4" w14:paraId="3C110D3F" w14:textId="77777777" w:rsidTr="00EA2826">
        <w:trPr>
          <w:trHeight w:val="398"/>
        </w:trPr>
        <w:tc>
          <w:tcPr>
            <w:tcW w:w="4531" w:type="dxa"/>
            <w:vAlign w:val="center"/>
          </w:tcPr>
          <w:p w14:paraId="2753B540" w14:textId="77777777" w:rsidR="00750FDA" w:rsidRPr="004C5EA4" w:rsidRDefault="00750FDA" w:rsidP="007F68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15D32C4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F7163DD" w14:textId="77777777" w:rsidR="00750FDA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</w:tr>
      <w:tr w:rsidR="00750FDA" w:rsidRPr="004C5EA4" w14:paraId="22705EDF" w14:textId="77777777" w:rsidTr="00EA2826">
        <w:trPr>
          <w:trHeight w:val="398"/>
        </w:trPr>
        <w:tc>
          <w:tcPr>
            <w:tcW w:w="4531" w:type="dxa"/>
            <w:vAlign w:val="center"/>
          </w:tcPr>
          <w:p w14:paraId="09945E7E" w14:textId="77777777" w:rsidR="00750FDA" w:rsidRPr="004C5EA4" w:rsidRDefault="00750FDA" w:rsidP="007F68C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BF9CC8F" w14:textId="77777777" w:rsidR="00750FDA" w:rsidRPr="004C5EA4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9295A0C" w14:textId="77777777" w:rsidR="00750FDA" w:rsidRDefault="00750FDA" w:rsidP="00750F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4719FB" w14:textId="77777777" w:rsidR="004C5EA4" w:rsidRPr="004C5EA4" w:rsidRDefault="004C5EA4" w:rsidP="004C5EA4">
      <w:pPr>
        <w:rPr>
          <w:rFonts w:ascii="Arial" w:hAnsi="Arial" w:cs="Arial"/>
        </w:rPr>
      </w:pPr>
    </w:p>
    <w:p w14:paraId="794767DA" w14:textId="77777777" w:rsidR="00750FDA" w:rsidRDefault="00750FDA" w:rsidP="004C5EA4">
      <w:pPr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750FDA" w14:paraId="39725CFE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</w:tcPr>
          <w:p w14:paraId="3118F82D" w14:textId="142B0154" w:rsidR="00750FDA" w:rsidRPr="004C5EA4" w:rsidRDefault="00750FDA" w:rsidP="00750FDA">
            <w:pPr>
              <w:jc w:val="both"/>
              <w:rPr>
                <w:rFonts w:ascii="Arial" w:hAnsi="Arial" w:cs="Arial"/>
              </w:rPr>
            </w:pPr>
            <w:r w:rsidRPr="004C5EA4">
              <w:rPr>
                <w:rFonts w:ascii="Arial" w:hAnsi="Arial" w:cs="Arial"/>
              </w:rPr>
              <w:t xml:space="preserve">Vybrané publikace (za roky 2020–2024) v kategorii </w:t>
            </w:r>
            <w:proofErr w:type="spellStart"/>
            <w:r w:rsidRPr="004C5EA4">
              <w:rPr>
                <w:rFonts w:ascii="Arial" w:hAnsi="Arial" w:cs="Arial"/>
              </w:rPr>
              <w:t>Jimp</w:t>
            </w:r>
            <w:proofErr w:type="spellEnd"/>
            <w:r w:rsidRPr="004C5EA4">
              <w:rPr>
                <w:rFonts w:ascii="Arial" w:hAnsi="Arial" w:cs="Arial"/>
              </w:rPr>
              <w:t xml:space="preserve"> (Q1/Q2) uveďte rovněž formou citace (</w:t>
            </w:r>
            <w:r>
              <w:rPr>
                <w:rFonts w:ascii="Arial" w:hAnsi="Arial" w:cs="Arial"/>
              </w:rPr>
              <w:t xml:space="preserve">viz vzor, </w:t>
            </w:r>
            <w:r w:rsidRPr="004C5EA4">
              <w:rPr>
                <w:rFonts w:ascii="Arial" w:hAnsi="Arial" w:cs="Arial"/>
              </w:rPr>
              <w:t>max 5 publikací):</w:t>
            </w:r>
          </w:p>
          <w:p w14:paraId="25F5ABD8" w14:textId="0064DEAF" w:rsidR="00750FDA" w:rsidRDefault="00750FDA" w:rsidP="00750FDA">
            <w:pPr>
              <w:pStyle w:val="Odstavecseseznamem"/>
              <w:numPr>
                <w:ilvl w:val="0"/>
                <w:numId w:val="1"/>
              </w:numPr>
              <w:spacing w:after="0"/>
              <w:ind w:left="295" w:hanging="284"/>
              <w:rPr>
                <w:rFonts w:ascii="Arial" w:hAnsi="Arial" w:cs="Arial"/>
                <w:sz w:val="24"/>
                <w:szCs w:val="24"/>
              </w:rPr>
            </w:pPr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Novak, J., Salomon, S., </w:t>
            </w:r>
            <w:proofErr w:type="spellStart"/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>Artificial</w:t>
            </w:r>
            <w:proofErr w:type="spellEnd"/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Inteligence </w:t>
            </w:r>
            <w:proofErr w:type="spellStart"/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>at</w:t>
            </w:r>
            <w:proofErr w:type="spellEnd"/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>Automation</w:t>
            </w:r>
            <w:proofErr w:type="spellEnd"/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, In </w:t>
            </w:r>
            <w:proofErr w:type="spellStart"/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>Applied</w:t>
            </w:r>
            <w:proofErr w:type="spellEnd"/>
            <w:r w:rsidRPr="00750FDA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Soft Computing, Vol. 21, pp. 230-243. 2024 (IF 2023= 7,2), </w:t>
            </w:r>
            <w:r w:rsidRPr="00750FDA">
              <w:rPr>
                <w:rFonts w:ascii="Arial" w:hAnsi="Arial" w:cs="Arial"/>
                <w:sz w:val="24"/>
                <w:szCs w:val="24"/>
                <w:highlight w:val="lightGray"/>
                <w:lang w:val="fr-FR"/>
              </w:rPr>
              <w:t>[</w:t>
            </w:r>
            <w:proofErr w:type="spellStart"/>
            <w:r w:rsidRPr="00750FDA">
              <w:rPr>
                <w:rFonts w:ascii="Arial" w:hAnsi="Arial" w:cs="Arial"/>
                <w:sz w:val="24"/>
                <w:szCs w:val="24"/>
                <w:highlight w:val="lightGray"/>
                <w:lang w:val="fr-FR"/>
              </w:rPr>
              <w:t>Jimp</w:t>
            </w:r>
            <w:proofErr w:type="spellEnd"/>
            <w:r w:rsidRPr="00750FDA">
              <w:rPr>
                <w:rFonts w:ascii="Arial" w:hAnsi="Arial" w:cs="Arial"/>
                <w:sz w:val="24"/>
                <w:szCs w:val="24"/>
                <w:highlight w:val="lightGray"/>
                <w:lang w:val="fr-FR"/>
              </w:rPr>
              <w:t xml:space="preserve"> AIS = 1,282]</w:t>
            </w:r>
            <w:r w:rsidRPr="004C5E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E26B1A" w14:textId="77777777" w:rsidR="00750FDA" w:rsidRPr="004C5EA4" w:rsidRDefault="00750FDA" w:rsidP="00750FDA">
            <w:pPr>
              <w:pStyle w:val="Odstavecseseznamem"/>
              <w:numPr>
                <w:ilvl w:val="0"/>
                <w:numId w:val="1"/>
              </w:numPr>
              <w:spacing w:after="0"/>
              <w:ind w:left="295" w:hanging="284"/>
              <w:rPr>
                <w:rFonts w:ascii="Arial" w:hAnsi="Arial" w:cs="Arial"/>
                <w:sz w:val="24"/>
                <w:szCs w:val="24"/>
              </w:rPr>
            </w:pPr>
          </w:p>
          <w:p w14:paraId="5CCE3A9C" w14:textId="77777777" w:rsidR="00750FDA" w:rsidRPr="004C5EA4" w:rsidRDefault="00750FDA" w:rsidP="00750FDA">
            <w:pPr>
              <w:rPr>
                <w:rFonts w:ascii="Arial" w:hAnsi="Arial" w:cs="Arial"/>
              </w:rPr>
            </w:pPr>
          </w:p>
          <w:p w14:paraId="1A58F996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626BAE6E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580FA1FA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6AC5E2DD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449D1978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59E6DAB2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0860D129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0544B3FE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7B9BD30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6B9BB0D4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4EDB9F6A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5A7F7CA6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67DDCFA8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61C7F909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4FA9CC13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4006CDC5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6010C260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7DFDC579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0B8DA2AE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53A69A18" w14:textId="77777777" w:rsidR="00750FDA" w:rsidRDefault="00750FDA" w:rsidP="007F68CA">
            <w:pPr>
              <w:rPr>
                <w:rFonts w:ascii="Arial" w:hAnsi="Arial" w:cs="Arial"/>
              </w:rPr>
            </w:pPr>
          </w:p>
        </w:tc>
      </w:tr>
    </w:tbl>
    <w:p w14:paraId="0BF66FCE" w14:textId="77777777" w:rsidR="00750FDA" w:rsidRDefault="00750FDA" w:rsidP="004C5EA4">
      <w:pPr>
        <w:jc w:val="both"/>
        <w:rPr>
          <w:rFonts w:ascii="Arial" w:hAnsi="Arial" w:cs="Arial"/>
        </w:rPr>
      </w:pPr>
    </w:p>
    <w:p w14:paraId="32055800" w14:textId="77777777" w:rsidR="004C5EA4" w:rsidRDefault="004C5EA4" w:rsidP="004C5EA4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750FDA" w14:paraId="28FCC815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</w:tcPr>
          <w:p w14:paraId="334580ED" w14:textId="77777777" w:rsidR="00750FDA" w:rsidRDefault="00750FDA" w:rsidP="00750FDA">
            <w:pPr>
              <w:rPr>
                <w:rFonts w:ascii="Arial" w:hAnsi="Arial" w:cs="Arial"/>
                <w:b/>
              </w:rPr>
            </w:pPr>
            <w:r w:rsidRPr="004C5EA4">
              <w:rPr>
                <w:rFonts w:ascii="Arial" w:hAnsi="Arial" w:cs="Arial"/>
                <w:b/>
              </w:rPr>
              <w:lastRenderedPageBreak/>
              <w:t xml:space="preserve">Kontrolovatelné výsledky řešení </w:t>
            </w:r>
            <w:proofErr w:type="spellStart"/>
            <w:r w:rsidRPr="004C5EA4">
              <w:rPr>
                <w:rFonts w:ascii="Arial" w:hAnsi="Arial" w:cs="Arial"/>
                <w:b/>
              </w:rPr>
              <w:t>Jimp</w:t>
            </w:r>
            <w:proofErr w:type="spellEnd"/>
          </w:p>
          <w:p w14:paraId="2B6941A7" w14:textId="77777777" w:rsidR="00CE5B17" w:rsidRPr="00773E3B" w:rsidRDefault="00CE5B17" w:rsidP="00750FDA">
            <w:pPr>
              <w:rPr>
                <w:rFonts w:ascii="Arial" w:hAnsi="Arial" w:cs="Arial"/>
                <w:b/>
                <w:i/>
                <w:iCs/>
              </w:rPr>
            </w:pPr>
          </w:p>
          <w:p w14:paraId="0C6FD998" w14:textId="77777777" w:rsidR="00750FDA" w:rsidRPr="00773E3B" w:rsidRDefault="00750FDA" w:rsidP="00750FDA">
            <w:pPr>
              <w:rPr>
                <w:rFonts w:ascii="Arial" w:hAnsi="Arial" w:cs="Arial"/>
                <w:i/>
                <w:iCs/>
              </w:rPr>
            </w:pPr>
            <w:r w:rsidRPr="00773E3B">
              <w:rPr>
                <w:rFonts w:ascii="Arial" w:hAnsi="Arial" w:cs="Arial"/>
                <w:i/>
                <w:iCs/>
              </w:rPr>
              <w:t xml:space="preserve">Uveďte publikace </w:t>
            </w:r>
            <w:proofErr w:type="spellStart"/>
            <w:r w:rsidRPr="00773E3B">
              <w:rPr>
                <w:rFonts w:ascii="Arial" w:hAnsi="Arial" w:cs="Arial"/>
                <w:i/>
                <w:iCs/>
              </w:rPr>
              <w:t>Jimp</w:t>
            </w:r>
            <w:proofErr w:type="spellEnd"/>
            <w:r w:rsidRPr="00773E3B">
              <w:rPr>
                <w:rFonts w:ascii="Arial" w:hAnsi="Arial" w:cs="Arial"/>
                <w:i/>
                <w:iCs/>
              </w:rPr>
              <w:t>, které mají vzniknout na základě řešení projektu a jejich vazbu na výsledky navrhovaného projektu.</w:t>
            </w:r>
          </w:p>
          <w:p w14:paraId="39FB595C" w14:textId="00087A5D" w:rsidR="00750FDA" w:rsidRPr="00773E3B" w:rsidRDefault="00750FDA" w:rsidP="00750FDA">
            <w:pPr>
              <w:jc w:val="both"/>
              <w:rPr>
                <w:rFonts w:ascii="Arial" w:hAnsi="Arial" w:cs="Arial"/>
                <w:i/>
                <w:iCs/>
              </w:rPr>
            </w:pPr>
            <w:r w:rsidRPr="00773E3B">
              <w:rPr>
                <w:rFonts w:ascii="Arial" w:hAnsi="Arial" w:cs="Arial"/>
                <w:i/>
                <w:iCs/>
              </w:rPr>
              <w:t xml:space="preserve">Pro každou publikaci </w:t>
            </w:r>
            <w:proofErr w:type="spellStart"/>
            <w:r w:rsidRPr="00773E3B">
              <w:rPr>
                <w:rFonts w:ascii="Arial" w:hAnsi="Arial" w:cs="Arial"/>
                <w:i/>
                <w:iCs/>
              </w:rPr>
              <w:t>Jimp</w:t>
            </w:r>
            <w:proofErr w:type="spellEnd"/>
            <w:r w:rsidRPr="00773E3B">
              <w:rPr>
                <w:rFonts w:ascii="Arial" w:hAnsi="Arial" w:cs="Arial"/>
                <w:i/>
                <w:iCs/>
              </w:rPr>
              <w:t xml:space="preserve"> uvádějte vždy 3 potenciální impaktované časopisy </w:t>
            </w:r>
            <w:r w:rsidR="00CE5B17" w:rsidRPr="00773E3B">
              <w:rPr>
                <w:rFonts w:ascii="Arial" w:hAnsi="Arial" w:cs="Arial"/>
                <w:i/>
                <w:iCs/>
              </w:rPr>
              <w:br/>
            </w:r>
            <w:r w:rsidRPr="00773E3B">
              <w:rPr>
                <w:rFonts w:ascii="Arial" w:hAnsi="Arial" w:cs="Arial"/>
                <w:i/>
                <w:iCs/>
              </w:rPr>
              <w:t xml:space="preserve">u kterých uvedete jejich oblasti, které se vztahují pro konkrétní případ výsledku. Vhodné je uvádět případnou zkušenost s publikačním procesem daného časopisu, případně jiné ukazatele zvyšující šanci na akceptaci publikace. Pro každou plánovanou publikaci </w:t>
            </w:r>
            <w:proofErr w:type="spellStart"/>
            <w:r w:rsidRPr="00773E3B">
              <w:rPr>
                <w:rFonts w:ascii="Arial" w:hAnsi="Arial" w:cs="Arial"/>
                <w:i/>
                <w:iCs/>
              </w:rPr>
              <w:t>Jimp</w:t>
            </w:r>
            <w:proofErr w:type="spellEnd"/>
            <w:r w:rsidRPr="00773E3B">
              <w:rPr>
                <w:rFonts w:ascii="Arial" w:hAnsi="Arial" w:cs="Arial"/>
                <w:i/>
                <w:iCs/>
              </w:rPr>
              <w:t xml:space="preserve"> uvádějte rovněž předpokládaný bodový zisk AIS.</w:t>
            </w:r>
          </w:p>
          <w:p w14:paraId="0773E507" w14:textId="77777777" w:rsidR="00750FDA" w:rsidRPr="004C5EA4" w:rsidRDefault="00750FDA" w:rsidP="007F68CA">
            <w:pPr>
              <w:rPr>
                <w:rFonts w:ascii="Arial" w:hAnsi="Arial" w:cs="Arial"/>
              </w:rPr>
            </w:pPr>
          </w:p>
          <w:p w14:paraId="0425DF7D" w14:textId="3C2B41A3" w:rsidR="00750FDA" w:rsidRDefault="00750FDA" w:rsidP="007F68CA">
            <w:pPr>
              <w:rPr>
                <w:rFonts w:ascii="Arial" w:hAnsi="Arial" w:cs="Arial"/>
              </w:rPr>
            </w:pPr>
          </w:p>
          <w:p w14:paraId="3BFB7CC0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9EDB063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6E94893F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53623A6F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7A689A99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19FFDD77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07DFD7B4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162D415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76EEC3E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569CC5C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6D1A3FD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271002EF" w14:textId="77777777" w:rsidR="00F66A44" w:rsidRDefault="00F66A44" w:rsidP="007F68CA">
            <w:pPr>
              <w:rPr>
                <w:rFonts w:ascii="Arial" w:hAnsi="Arial" w:cs="Arial"/>
              </w:rPr>
            </w:pPr>
          </w:p>
          <w:p w14:paraId="2F8BE5E6" w14:textId="77777777" w:rsidR="00F66A44" w:rsidRDefault="00F66A44" w:rsidP="007F68CA">
            <w:pPr>
              <w:rPr>
                <w:rFonts w:ascii="Arial" w:hAnsi="Arial" w:cs="Arial"/>
              </w:rPr>
            </w:pPr>
          </w:p>
          <w:p w14:paraId="758B58C7" w14:textId="77777777" w:rsidR="00F66A44" w:rsidRDefault="00F66A44" w:rsidP="007F68CA">
            <w:pPr>
              <w:rPr>
                <w:rFonts w:ascii="Arial" w:hAnsi="Arial" w:cs="Arial"/>
              </w:rPr>
            </w:pPr>
          </w:p>
          <w:p w14:paraId="238CEE17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70969F46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5D69461A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2AB32F16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7221817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202ED91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3560AAE5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5888D726" w14:textId="77777777" w:rsidR="00750FDA" w:rsidRDefault="00750FDA" w:rsidP="007F68CA">
            <w:pPr>
              <w:rPr>
                <w:rFonts w:ascii="Arial" w:hAnsi="Arial" w:cs="Arial"/>
              </w:rPr>
            </w:pPr>
          </w:p>
          <w:p w14:paraId="14B2C358" w14:textId="77777777" w:rsidR="00750FDA" w:rsidRDefault="00750FDA" w:rsidP="007F68CA">
            <w:pPr>
              <w:rPr>
                <w:rFonts w:ascii="Arial" w:hAnsi="Arial" w:cs="Arial"/>
              </w:rPr>
            </w:pPr>
          </w:p>
        </w:tc>
      </w:tr>
    </w:tbl>
    <w:p w14:paraId="207BB5F6" w14:textId="77777777" w:rsidR="00750FDA" w:rsidRDefault="00750FDA" w:rsidP="004C5EA4">
      <w:pPr>
        <w:rPr>
          <w:rFonts w:ascii="Arial" w:hAnsi="Arial" w:cs="Arial"/>
        </w:rPr>
      </w:pPr>
    </w:p>
    <w:p w14:paraId="502F3155" w14:textId="77777777" w:rsidR="00EA2826" w:rsidRPr="004C5EA4" w:rsidRDefault="00EA2826" w:rsidP="004C5EA4">
      <w:pPr>
        <w:rPr>
          <w:rFonts w:ascii="Arial" w:hAnsi="Arial" w:cs="Arial"/>
        </w:rPr>
      </w:pPr>
    </w:p>
    <w:p w14:paraId="120DD2E4" w14:textId="77777777" w:rsidR="004C5EA4" w:rsidRPr="004C5EA4" w:rsidRDefault="004C5EA4" w:rsidP="004C5EA4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CE5B17" w14:paraId="2028644B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  <w:shd w:val="clear" w:color="auto" w:fill="97C6BC"/>
          </w:tcPr>
          <w:p w14:paraId="6DED9259" w14:textId="4FB5BF6E" w:rsidR="00CE5B17" w:rsidRDefault="00CE5B17" w:rsidP="00CE5B17">
            <w:pPr>
              <w:rPr>
                <w:rFonts w:ascii="Arial" w:hAnsi="Arial" w:cs="Arial"/>
                <w:b/>
              </w:rPr>
            </w:pPr>
            <w:r w:rsidRPr="004C5EA4">
              <w:rPr>
                <w:rFonts w:ascii="Arial" w:hAnsi="Arial" w:cs="Arial"/>
                <w:b/>
              </w:rPr>
              <w:t xml:space="preserve">Maximální částka požadované dotace </w:t>
            </w:r>
            <w:r>
              <w:rPr>
                <w:rFonts w:ascii="Arial" w:hAnsi="Arial" w:cs="Arial"/>
                <w:b/>
              </w:rPr>
              <w:br/>
            </w:r>
            <w:r w:rsidRPr="00CE5B17">
              <w:rPr>
                <w:rFonts w:ascii="Arial" w:hAnsi="Arial" w:cs="Arial"/>
                <w:bCs/>
              </w:rPr>
              <w:t xml:space="preserve">(Celkový počet AIS bodů </w:t>
            </w:r>
            <w:proofErr w:type="spellStart"/>
            <w:r w:rsidRPr="00CE5B17">
              <w:rPr>
                <w:rFonts w:ascii="Arial" w:hAnsi="Arial" w:cs="Arial"/>
                <w:bCs/>
              </w:rPr>
              <w:t>Jimp</w:t>
            </w:r>
            <w:proofErr w:type="spellEnd"/>
            <w:r w:rsidRPr="00CE5B17">
              <w:rPr>
                <w:rFonts w:ascii="Arial" w:hAnsi="Arial" w:cs="Arial"/>
                <w:bCs/>
              </w:rPr>
              <w:t xml:space="preserve">) * 200 000 =    </w:t>
            </w:r>
            <w:r>
              <w:rPr>
                <w:rFonts w:ascii="Arial" w:hAnsi="Arial" w:cs="Arial"/>
                <w:bCs/>
              </w:rPr>
              <w:t>XYZ</w:t>
            </w:r>
            <w:r w:rsidRPr="00CE5B17">
              <w:rPr>
                <w:rFonts w:ascii="Arial" w:hAnsi="Arial" w:cs="Arial"/>
                <w:bCs/>
              </w:rPr>
              <w:t xml:space="preserve">   tisíc Kč)</w:t>
            </w:r>
          </w:p>
          <w:p w14:paraId="33CC525C" w14:textId="77777777" w:rsidR="00CE5B17" w:rsidRPr="004C5EA4" w:rsidRDefault="00CE5B17" w:rsidP="00CE5B17">
            <w:pPr>
              <w:rPr>
                <w:rFonts w:ascii="Arial" w:hAnsi="Arial" w:cs="Arial"/>
                <w:b/>
              </w:rPr>
            </w:pPr>
          </w:p>
          <w:p w14:paraId="7A415096" w14:textId="77777777" w:rsidR="00CE5B17" w:rsidRDefault="00CE5B17" w:rsidP="007F68CA">
            <w:pPr>
              <w:rPr>
                <w:rFonts w:ascii="Arial" w:hAnsi="Arial" w:cs="Arial"/>
              </w:rPr>
            </w:pPr>
          </w:p>
          <w:p w14:paraId="36BD8873" w14:textId="77777777" w:rsidR="00CE5B17" w:rsidRDefault="00CE5B17" w:rsidP="007F68CA">
            <w:pPr>
              <w:rPr>
                <w:rFonts w:ascii="Arial" w:hAnsi="Arial" w:cs="Arial"/>
              </w:rPr>
            </w:pPr>
          </w:p>
        </w:tc>
      </w:tr>
    </w:tbl>
    <w:p w14:paraId="12921462" w14:textId="77777777" w:rsidR="00CE5B17" w:rsidRDefault="00CE5B17" w:rsidP="004C5EA4">
      <w:pPr>
        <w:rPr>
          <w:rFonts w:ascii="Arial" w:hAnsi="Arial" w:cs="Arial"/>
          <w:b/>
        </w:rPr>
      </w:pPr>
    </w:p>
    <w:p w14:paraId="5EF0D303" w14:textId="77777777" w:rsidR="00CE5B17" w:rsidRDefault="00CE5B17" w:rsidP="004C5EA4">
      <w:pPr>
        <w:rPr>
          <w:rFonts w:ascii="Arial" w:hAnsi="Arial" w:cs="Arial"/>
          <w:b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E5B17" w14:paraId="6D55C5AC" w14:textId="77777777" w:rsidTr="00EA2826">
        <w:trPr>
          <w:trHeight w:val="584"/>
        </w:trPr>
        <w:tc>
          <w:tcPr>
            <w:tcW w:w="9351" w:type="dxa"/>
            <w:gridSpan w:val="2"/>
            <w:shd w:val="clear" w:color="auto" w:fill="97C6BC"/>
            <w:vAlign w:val="center"/>
          </w:tcPr>
          <w:p w14:paraId="7D02BE91" w14:textId="14802EFD" w:rsidR="00CE5B17" w:rsidRDefault="00CE5B17" w:rsidP="004C5EA4">
            <w:pPr>
              <w:rPr>
                <w:rFonts w:ascii="Arial" w:hAnsi="Arial" w:cs="Arial"/>
                <w:b/>
              </w:rPr>
            </w:pPr>
            <w:r w:rsidRPr="004C5EA4">
              <w:rPr>
                <w:rFonts w:ascii="Arial" w:hAnsi="Arial" w:cs="Arial"/>
                <w:b/>
              </w:rPr>
              <w:lastRenderedPageBreak/>
              <w:t>Podrobný rozpočet očekávaných výdajů:</w:t>
            </w:r>
          </w:p>
        </w:tc>
      </w:tr>
      <w:tr w:rsidR="00CE5B17" w14:paraId="3E5A1EBC" w14:textId="77777777" w:rsidTr="00CF6022">
        <w:trPr>
          <w:trHeight w:val="522"/>
        </w:trPr>
        <w:tc>
          <w:tcPr>
            <w:tcW w:w="4531" w:type="dxa"/>
            <w:vAlign w:val="center"/>
          </w:tcPr>
          <w:p w14:paraId="0E8D4136" w14:textId="7545814A" w:rsidR="00CE5B17" w:rsidRDefault="00CE5B17" w:rsidP="00CE5B17">
            <w:pPr>
              <w:pStyle w:val="Odstavecseseznamem"/>
              <w:spacing w:after="0"/>
              <w:ind w:left="4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DRUH N</w:t>
            </w:r>
            <w:r w:rsidR="000E2A92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>KLADU</w:t>
            </w:r>
          </w:p>
        </w:tc>
        <w:tc>
          <w:tcPr>
            <w:tcW w:w="4820" w:type="dxa"/>
            <w:vAlign w:val="center"/>
          </w:tcPr>
          <w:p w14:paraId="5C0B737B" w14:textId="719D1192" w:rsidR="00CE5B17" w:rsidRPr="00CE5B17" w:rsidRDefault="00CE5B17" w:rsidP="00CE5B17">
            <w:pPr>
              <w:jc w:val="center"/>
              <w:rPr>
                <w:rFonts w:ascii="Arial" w:hAnsi="Arial" w:cs="Arial"/>
                <w:bCs/>
              </w:rPr>
            </w:pPr>
            <w:r w:rsidRPr="00CE5B17">
              <w:rPr>
                <w:rFonts w:ascii="Arial" w:hAnsi="Arial" w:cs="Arial"/>
                <w:bCs/>
              </w:rPr>
              <w:t>Požadavek Kč</w:t>
            </w:r>
          </w:p>
        </w:tc>
      </w:tr>
      <w:tr w:rsidR="00CE5B17" w14:paraId="61336C97" w14:textId="77777777" w:rsidTr="00EA2826">
        <w:trPr>
          <w:trHeight w:val="635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0BE836D" w14:textId="4124DD36" w:rsidR="00CE5B17" w:rsidRDefault="00CE5B17" w:rsidP="00CE5B17">
            <w:pPr>
              <w:pStyle w:val="Odstavecseseznamem"/>
              <w:numPr>
                <w:ilvl w:val="0"/>
                <w:numId w:val="5"/>
              </w:numPr>
              <w:spacing w:after="0"/>
              <w:ind w:left="45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5EA4">
              <w:rPr>
                <w:rFonts w:ascii="Arial" w:hAnsi="Arial" w:cs="Arial"/>
                <w:sz w:val="24"/>
                <w:szCs w:val="24"/>
              </w:rPr>
              <w:t xml:space="preserve">náklady na konference </w:t>
            </w:r>
          </w:p>
          <w:p w14:paraId="7445D7D4" w14:textId="6E749007" w:rsidR="00CE5B17" w:rsidRDefault="00CE5B17" w:rsidP="00CE5B17">
            <w:pPr>
              <w:pStyle w:val="Odstavecseseznamem"/>
              <w:spacing w:after="0"/>
              <w:ind w:left="45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Z toho: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675D32E" w14:textId="77777777" w:rsidR="00CE5B17" w:rsidRDefault="00CE5B17" w:rsidP="00CE5B17">
            <w:pPr>
              <w:rPr>
                <w:rFonts w:ascii="Arial" w:hAnsi="Arial" w:cs="Arial"/>
                <w:b/>
              </w:rPr>
            </w:pPr>
          </w:p>
        </w:tc>
      </w:tr>
      <w:tr w:rsidR="00CE5B17" w:rsidRPr="00CE5B17" w14:paraId="6CFF31C2" w14:textId="77777777" w:rsidTr="00CF6022">
        <w:trPr>
          <w:trHeight w:val="521"/>
        </w:trPr>
        <w:tc>
          <w:tcPr>
            <w:tcW w:w="4531" w:type="dxa"/>
            <w:vAlign w:val="center"/>
          </w:tcPr>
          <w:p w14:paraId="6CC74589" w14:textId="0E224E79" w:rsidR="00CE5B17" w:rsidRPr="00CE5B17" w:rsidRDefault="00F66A44" w:rsidP="00CE5B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konferenční</w:t>
            </w:r>
            <w:r w:rsidR="00CE5B17">
              <w:rPr>
                <w:rFonts w:ascii="Arial" w:hAnsi="Arial" w:cs="Arial"/>
                <w:bCs/>
              </w:rPr>
              <w:t xml:space="preserve"> poplatky</w:t>
            </w:r>
          </w:p>
        </w:tc>
        <w:tc>
          <w:tcPr>
            <w:tcW w:w="4820" w:type="dxa"/>
            <w:vAlign w:val="center"/>
          </w:tcPr>
          <w:p w14:paraId="33C378D4" w14:textId="26A1EACA" w:rsidR="00CE5B17" w:rsidRPr="00CE5B17" w:rsidRDefault="00CE5B17" w:rsidP="00CE5B17">
            <w:pPr>
              <w:rPr>
                <w:rFonts w:ascii="Arial" w:hAnsi="Arial" w:cs="Arial"/>
                <w:bCs/>
              </w:rPr>
            </w:pPr>
          </w:p>
        </w:tc>
      </w:tr>
      <w:tr w:rsidR="00CE5B17" w:rsidRPr="00CE5B17" w14:paraId="02561B44" w14:textId="77777777" w:rsidTr="00CF6022">
        <w:trPr>
          <w:trHeight w:val="521"/>
        </w:trPr>
        <w:tc>
          <w:tcPr>
            <w:tcW w:w="4531" w:type="dxa"/>
            <w:vAlign w:val="center"/>
          </w:tcPr>
          <w:p w14:paraId="7C1BB8F3" w14:textId="25E1A51B" w:rsidR="00CE5B17" w:rsidRPr="00CE5B17" w:rsidRDefault="00F66A44" w:rsidP="00CE5B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CE5B17">
              <w:rPr>
                <w:rFonts w:ascii="Arial" w:hAnsi="Arial" w:cs="Arial"/>
                <w:bCs/>
              </w:rPr>
              <w:t>estovní výdaje</w:t>
            </w:r>
          </w:p>
        </w:tc>
        <w:tc>
          <w:tcPr>
            <w:tcW w:w="4820" w:type="dxa"/>
            <w:vAlign w:val="center"/>
          </w:tcPr>
          <w:p w14:paraId="4E9341F4" w14:textId="77777777" w:rsidR="00CE5B17" w:rsidRPr="00CE5B17" w:rsidRDefault="00CE5B17" w:rsidP="00CE5B17">
            <w:pPr>
              <w:rPr>
                <w:rFonts w:ascii="Arial" w:hAnsi="Arial" w:cs="Arial"/>
                <w:bCs/>
              </w:rPr>
            </w:pPr>
          </w:p>
        </w:tc>
      </w:tr>
      <w:tr w:rsidR="00CE5B17" w:rsidRPr="00CE5B17" w14:paraId="1B05D262" w14:textId="77777777" w:rsidTr="00EA2826">
        <w:trPr>
          <w:trHeight w:val="635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FDDF817" w14:textId="6C54A2CF" w:rsidR="00CE5B17" w:rsidRPr="00CE5B17" w:rsidRDefault="00F66A44" w:rsidP="00F66A44">
            <w:pPr>
              <w:pStyle w:val="Odstavecseseznamem"/>
              <w:spacing w:after="0"/>
              <w:ind w:left="455" w:hanging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b)   další náklady</w:t>
            </w:r>
            <w:r w:rsidR="00CE5B17" w:rsidRPr="004C5E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59DF1A" w14:textId="0EDD367A" w:rsidR="00CE5B17" w:rsidRPr="00CE5B17" w:rsidRDefault="00F66A44" w:rsidP="00F66A44">
            <w:pPr>
              <w:pStyle w:val="Odstavecseseznamem"/>
              <w:spacing w:after="0"/>
              <w:ind w:left="455" w:hanging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E5B17">
              <w:rPr>
                <w:rFonts w:ascii="Arial" w:hAnsi="Arial" w:cs="Arial"/>
                <w:sz w:val="24"/>
                <w:szCs w:val="24"/>
              </w:rPr>
              <w:t>Z toho: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CD0A2E3" w14:textId="77777777" w:rsidR="00CE5B17" w:rsidRPr="00CE5B17" w:rsidRDefault="00CE5B17" w:rsidP="00CE5B17">
            <w:pPr>
              <w:rPr>
                <w:rFonts w:ascii="Arial" w:hAnsi="Arial" w:cs="Arial"/>
                <w:bCs/>
              </w:rPr>
            </w:pPr>
          </w:p>
        </w:tc>
      </w:tr>
      <w:tr w:rsidR="00CE5B17" w:rsidRPr="00CE5B17" w14:paraId="3EF1D90C" w14:textId="77777777" w:rsidTr="00EA2826">
        <w:trPr>
          <w:trHeight w:val="635"/>
        </w:trPr>
        <w:tc>
          <w:tcPr>
            <w:tcW w:w="4531" w:type="dxa"/>
            <w:vAlign w:val="center"/>
          </w:tcPr>
          <w:p w14:paraId="01188642" w14:textId="02082428" w:rsidR="00CE5B17" w:rsidRPr="00CE5B17" w:rsidRDefault="00F66A44" w:rsidP="00CE5B17">
            <w:pPr>
              <w:rPr>
                <w:rFonts w:ascii="Arial" w:hAnsi="Arial" w:cs="Arial"/>
                <w:bCs/>
              </w:rPr>
            </w:pPr>
            <w:r w:rsidRPr="004C5EA4">
              <w:rPr>
                <w:rFonts w:ascii="Arial" w:hAnsi="Arial" w:cs="Arial"/>
              </w:rPr>
              <w:t>náklady nebo výdaje na pořízení hmotného a nehmotného majetku</w:t>
            </w:r>
          </w:p>
        </w:tc>
        <w:tc>
          <w:tcPr>
            <w:tcW w:w="4820" w:type="dxa"/>
            <w:vAlign w:val="center"/>
          </w:tcPr>
          <w:p w14:paraId="24E34C46" w14:textId="77777777" w:rsidR="00CE5B17" w:rsidRPr="00CE5B17" w:rsidRDefault="00CE5B17" w:rsidP="00CE5B17">
            <w:pPr>
              <w:rPr>
                <w:rFonts w:ascii="Arial" w:hAnsi="Arial" w:cs="Arial"/>
                <w:bCs/>
              </w:rPr>
            </w:pPr>
          </w:p>
        </w:tc>
      </w:tr>
      <w:tr w:rsidR="00CE5B17" w:rsidRPr="00CE5B17" w14:paraId="3A7F7A79" w14:textId="77777777" w:rsidTr="00CF6022">
        <w:trPr>
          <w:trHeight w:val="505"/>
        </w:trPr>
        <w:tc>
          <w:tcPr>
            <w:tcW w:w="4531" w:type="dxa"/>
            <w:vAlign w:val="center"/>
          </w:tcPr>
          <w:p w14:paraId="684F6EBE" w14:textId="13EC42DE" w:rsidR="00CE5B17" w:rsidRPr="00CE5B17" w:rsidRDefault="00F66A44" w:rsidP="00CE5B17">
            <w:pPr>
              <w:rPr>
                <w:rFonts w:ascii="Arial" w:hAnsi="Arial" w:cs="Arial"/>
                <w:bCs/>
              </w:rPr>
            </w:pPr>
            <w:r w:rsidRPr="004C5EA4">
              <w:rPr>
                <w:rFonts w:ascii="Arial" w:hAnsi="Arial" w:cs="Arial"/>
              </w:rPr>
              <w:t>provozní náklady</w:t>
            </w:r>
          </w:p>
        </w:tc>
        <w:tc>
          <w:tcPr>
            <w:tcW w:w="4820" w:type="dxa"/>
            <w:vAlign w:val="center"/>
          </w:tcPr>
          <w:p w14:paraId="4A5859F2" w14:textId="77777777" w:rsidR="00CE5B17" w:rsidRPr="00CE5B17" w:rsidRDefault="00CE5B17" w:rsidP="00CE5B17">
            <w:pPr>
              <w:rPr>
                <w:rFonts w:ascii="Arial" w:hAnsi="Arial" w:cs="Arial"/>
                <w:bCs/>
              </w:rPr>
            </w:pPr>
          </w:p>
        </w:tc>
      </w:tr>
      <w:tr w:rsidR="00BE3C54" w:rsidRPr="00CE5B17" w14:paraId="57FAC9E6" w14:textId="77777777" w:rsidTr="00CF6022">
        <w:trPr>
          <w:trHeight w:val="505"/>
        </w:trPr>
        <w:tc>
          <w:tcPr>
            <w:tcW w:w="4531" w:type="dxa"/>
            <w:vAlign w:val="center"/>
          </w:tcPr>
          <w:p w14:paraId="23C4A5B9" w14:textId="35268364" w:rsidR="00BE3C54" w:rsidRPr="004C5EA4" w:rsidRDefault="00BE3C54" w:rsidP="00CE5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náklady na služby</w:t>
            </w:r>
          </w:p>
        </w:tc>
        <w:tc>
          <w:tcPr>
            <w:tcW w:w="4820" w:type="dxa"/>
            <w:vAlign w:val="center"/>
          </w:tcPr>
          <w:p w14:paraId="4A1663AD" w14:textId="77777777" w:rsidR="00BE3C54" w:rsidRPr="00CE5B17" w:rsidRDefault="00BE3C54" w:rsidP="00CE5B17">
            <w:pPr>
              <w:rPr>
                <w:rFonts w:ascii="Arial" w:hAnsi="Arial" w:cs="Arial"/>
                <w:bCs/>
              </w:rPr>
            </w:pPr>
          </w:p>
        </w:tc>
      </w:tr>
      <w:tr w:rsidR="00CE5B17" w:rsidRPr="00CE5B17" w14:paraId="43A3F3BA" w14:textId="77777777" w:rsidTr="00CF6022">
        <w:trPr>
          <w:trHeight w:val="505"/>
        </w:trPr>
        <w:tc>
          <w:tcPr>
            <w:tcW w:w="4531" w:type="dxa"/>
            <w:vAlign w:val="center"/>
          </w:tcPr>
          <w:p w14:paraId="53DF254C" w14:textId="27FB4351" w:rsidR="00CE5B17" w:rsidRPr="00CE5B17" w:rsidRDefault="00F66A44" w:rsidP="00CE5B17">
            <w:pPr>
              <w:rPr>
                <w:rFonts w:ascii="Arial" w:hAnsi="Arial" w:cs="Arial"/>
                <w:bCs/>
              </w:rPr>
            </w:pPr>
            <w:r w:rsidRPr="004C5EA4">
              <w:rPr>
                <w:rFonts w:ascii="Arial" w:hAnsi="Arial" w:cs="Arial"/>
              </w:rPr>
              <w:t>doplňkové náklady</w:t>
            </w:r>
          </w:p>
        </w:tc>
        <w:tc>
          <w:tcPr>
            <w:tcW w:w="4820" w:type="dxa"/>
            <w:vAlign w:val="center"/>
          </w:tcPr>
          <w:p w14:paraId="32A6CA19" w14:textId="77777777" w:rsidR="00CE5B17" w:rsidRPr="00CE5B17" w:rsidRDefault="00CE5B17" w:rsidP="00CE5B17">
            <w:pPr>
              <w:rPr>
                <w:rFonts w:ascii="Arial" w:hAnsi="Arial" w:cs="Arial"/>
                <w:bCs/>
              </w:rPr>
            </w:pPr>
          </w:p>
        </w:tc>
      </w:tr>
      <w:tr w:rsidR="00875A1D" w:rsidRPr="00CE5B17" w14:paraId="4A863CE4" w14:textId="77777777" w:rsidTr="002139EB">
        <w:trPr>
          <w:trHeight w:val="635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1B0D696" w14:textId="41BA35FE" w:rsidR="00875A1D" w:rsidRPr="004C5EA4" w:rsidRDefault="00875A1D" w:rsidP="00CE5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</w:t>
            </w:r>
            <w:r w:rsidR="002139EB">
              <w:rPr>
                <w:rFonts w:ascii="Arial" w:hAnsi="Arial" w:cs="Arial"/>
              </w:rPr>
              <w:t>ové očekávané výdaje: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824E587" w14:textId="77777777" w:rsidR="00875A1D" w:rsidRPr="00CE5B17" w:rsidRDefault="00875A1D" w:rsidP="00CE5B17">
            <w:pPr>
              <w:rPr>
                <w:rFonts w:ascii="Arial" w:hAnsi="Arial" w:cs="Arial"/>
                <w:bCs/>
              </w:rPr>
            </w:pPr>
          </w:p>
        </w:tc>
      </w:tr>
    </w:tbl>
    <w:p w14:paraId="2F79BCFC" w14:textId="77777777" w:rsidR="00CE5B17" w:rsidRDefault="00CE5B17" w:rsidP="004C5EA4">
      <w:pPr>
        <w:rPr>
          <w:rFonts w:ascii="Arial" w:hAnsi="Arial" w:cs="Arial"/>
          <w:b/>
        </w:rPr>
      </w:pPr>
    </w:p>
    <w:p w14:paraId="00006E28" w14:textId="77777777" w:rsidR="00F66A44" w:rsidRDefault="00F66A44" w:rsidP="004C5EA4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Spec="outside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F66A44" w14:paraId="659E7355" w14:textId="77777777" w:rsidTr="00EA2826">
        <w:tc>
          <w:tcPr>
            <w:tcW w:w="9341" w:type="dxa"/>
            <w:tcBorders>
              <w:top w:val="single" w:sz="12" w:space="0" w:color="009683"/>
              <w:left w:val="single" w:sz="12" w:space="0" w:color="009683"/>
              <w:bottom w:val="single" w:sz="12" w:space="0" w:color="009683"/>
              <w:right w:val="single" w:sz="12" w:space="0" w:color="009683"/>
            </w:tcBorders>
          </w:tcPr>
          <w:p w14:paraId="6D97DA27" w14:textId="0F6453C2" w:rsidR="00F66A44" w:rsidRPr="00F66A44" w:rsidRDefault="00F66A44" w:rsidP="007F68CA">
            <w:pPr>
              <w:rPr>
                <w:rFonts w:ascii="Arial" w:hAnsi="Arial" w:cs="Arial"/>
                <w:b/>
                <w:bCs/>
              </w:rPr>
            </w:pPr>
            <w:r w:rsidRPr="00F66A44">
              <w:rPr>
                <w:rFonts w:ascii="Arial" w:hAnsi="Arial" w:cs="Arial"/>
                <w:b/>
                <w:bCs/>
              </w:rPr>
              <w:t>Podrobné zdůvodnění všech uvedených nákladů:</w:t>
            </w:r>
          </w:p>
          <w:p w14:paraId="26F26FD6" w14:textId="77777777" w:rsidR="00F66A44" w:rsidRPr="00F66A44" w:rsidRDefault="00F66A44" w:rsidP="00F66A44">
            <w:pPr>
              <w:rPr>
                <w:rFonts w:ascii="Arial" w:hAnsi="Arial" w:cs="Arial"/>
                <w:i/>
                <w:iCs/>
              </w:rPr>
            </w:pPr>
            <w:r w:rsidRPr="00F66A44">
              <w:rPr>
                <w:rFonts w:ascii="Arial" w:hAnsi="Arial" w:cs="Arial"/>
                <w:i/>
                <w:iCs/>
              </w:rPr>
              <w:t xml:space="preserve">Vzhledem k široké variabilitě financovatelných nákladů přistupujte k popisu některých neobvyklých zvlášť detailně. </w:t>
            </w:r>
          </w:p>
          <w:p w14:paraId="3DB91ED0" w14:textId="77777777" w:rsidR="00F66A44" w:rsidRPr="00F66A44" w:rsidRDefault="00F66A44" w:rsidP="00F66A44">
            <w:pPr>
              <w:rPr>
                <w:rFonts w:ascii="Arial" w:hAnsi="Arial" w:cs="Arial"/>
                <w:i/>
                <w:iCs/>
              </w:rPr>
            </w:pPr>
            <w:r w:rsidRPr="00F66A44">
              <w:rPr>
                <w:rFonts w:ascii="Arial" w:hAnsi="Arial" w:cs="Arial"/>
                <w:i/>
                <w:iCs/>
              </w:rPr>
              <w:t xml:space="preserve">Pokud je zřejmá souvislost mezi jednotlivými náklady a výstupy projektu formou </w:t>
            </w:r>
            <w:proofErr w:type="spellStart"/>
            <w:r w:rsidRPr="00F66A44">
              <w:rPr>
                <w:rFonts w:ascii="Arial" w:hAnsi="Arial" w:cs="Arial"/>
                <w:i/>
                <w:iCs/>
              </w:rPr>
              <w:t>Jimp</w:t>
            </w:r>
            <w:proofErr w:type="spellEnd"/>
            <w:r w:rsidRPr="00F66A44">
              <w:rPr>
                <w:rFonts w:ascii="Arial" w:hAnsi="Arial" w:cs="Arial"/>
                <w:i/>
                <w:iCs/>
              </w:rPr>
              <w:t xml:space="preserve"> publikace, uvádějte vždy i tuto skutečnost.</w:t>
            </w:r>
          </w:p>
          <w:p w14:paraId="43CA1A3B" w14:textId="77777777" w:rsidR="00F66A44" w:rsidRDefault="00F66A44" w:rsidP="00F66A44">
            <w:pPr>
              <w:rPr>
                <w:rFonts w:ascii="Arial" w:hAnsi="Arial" w:cs="Arial"/>
              </w:rPr>
            </w:pPr>
          </w:p>
          <w:p w14:paraId="603632BF" w14:textId="77777777" w:rsidR="00F66A44" w:rsidRDefault="00F66A44" w:rsidP="00F66A44">
            <w:pPr>
              <w:rPr>
                <w:rFonts w:ascii="Arial" w:hAnsi="Arial" w:cs="Arial"/>
              </w:rPr>
            </w:pPr>
          </w:p>
          <w:p w14:paraId="2940FF32" w14:textId="77777777" w:rsidR="00F66A44" w:rsidRDefault="00F66A44" w:rsidP="00F66A44">
            <w:pPr>
              <w:rPr>
                <w:rFonts w:ascii="Arial" w:hAnsi="Arial" w:cs="Arial"/>
              </w:rPr>
            </w:pPr>
          </w:p>
          <w:p w14:paraId="07305E4D" w14:textId="77777777" w:rsidR="00F66A44" w:rsidRDefault="00F66A44" w:rsidP="007F68CA">
            <w:pPr>
              <w:rPr>
                <w:rFonts w:ascii="Arial" w:hAnsi="Arial" w:cs="Arial"/>
              </w:rPr>
            </w:pPr>
          </w:p>
        </w:tc>
      </w:tr>
    </w:tbl>
    <w:p w14:paraId="27C5355D" w14:textId="77777777" w:rsidR="00CE5B17" w:rsidRDefault="00CE5B17" w:rsidP="004C5EA4">
      <w:pPr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Spec="outside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66A44" w14:paraId="54ED417A" w14:textId="77777777" w:rsidTr="00EA2826">
        <w:tc>
          <w:tcPr>
            <w:tcW w:w="9356" w:type="dxa"/>
            <w:tcBorders>
              <w:top w:val="nil"/>
              <w:left w:val="nil"/>
              <w:bottom w:val="thinThickSmallGap" w:sz="24" w:space="0" w:color="009683"/>
              <w:right w:val="nil"/>
            </w:tcBorders>
          </w:tcPr>
          <w:p w14:paraId="278DB5C3" w14:textId="77777777" w:rsidR="00F66A44" w:rsidRDefault="00F66A44" w:rsidP="00F66A44">
            <w:pPr>
              <w:tabs>
                <w:tab w:val="left" w:pos="1728"/>
              </w:tabs>
              <w:rPr>
                <w:rFonts w:ascii="Arial" w:hAnsi="Arial" w:cs="Arial"/>
                <w:b/>
              </w:rPr>
            </w:pPr>
          </w:p>
          <w:p w14:paraId="6E98CCB0" w14:textId="76F1711F" w:rsidR="00F66A44" w:rsidRPr="004C5EA4" w:rsidRDefault="00F66A44" w:rsidP="00F66A44">
            <w:pPr>
              <w:tabs>
                <w:tab w:val="left" w:pos="1728"/>
              </w:tabs>
              <w:rPr>
                <w:rFonts w:ascii="Arial" w:hAnsi="Arial" w:cs="Arial"/>
                <w:b/>
              </w:rPr>
            </w:pPr>
            <w:r w:rsidRPr="004C5EA4">
              <w:rPr>
                <w:rFonts w:ascii="Arial" w:hAnsi="Arial" w:cs="Arial"/>
                <w:b/>
              </w:rPr>
              <w:t>Celková částka požadované dotace:           tisíc Kč</w:t>
            </w:r>
          </w:p>
          <w:p w14:paraId="2F330FAE" w14:textId="77777777" w:rsidR="00F66A44" w:rsidRDefault="00F66A44" w:rsidP="007F68CA">
            <w:pPr>
              <w:rPr>
                <w:rFonts w:ascii="Arial" w:hAnsi="Arial" w:cs="Arial"/>
              </w:rPr>
            </w:pPr>
          </w:p>
        </w:tc>
      </w:tr>
    </w:tbl>
    <w:p w14:paraId="0A4ECC80" w14:textId="77777777" w:rsidR="000E2A92" w:rsidRDefault="000E2A92" w:rsidP="004C5EA4">
      <w:pPr>
        <w:rPr>
          <w:rFonts w:ascii="Arial" w:hAnsi="Arial" w:cs="Arial"/>
        </w:rPr>
      </w:pPr>
    </w:p>
    <w:p w14:paraId="6EBD9A5D" w14:textId="27B29D71" w:rsidR="00F66A44" w:rsidRDefault="004C5EA4" w:rsidP="004C5EA4">
      <w:pPr>
        <w:rPr>
          <w:rFonts w:ascii="Arial" w:hAnsi="Arial" w:cs="Arial"/>
        </w:rPr>
      </w:pPr>
      <w:r w:rsidRPr="004C5EA4">
        <w:rPr>
          <w:rFonts w:ascii="Arial" w:hAnsi="Arial" w:cs="Arial"/>
        </w:rPr>
        <w:t xml:space="preserve">V Mladé Boleslavi, dne                                                                      </w:t>
      </w:r>
    </w:p>
    <w:p w14:paraId="47224E4B" w14:textId="77777777" w:rsidR="00F66A44" w:rsidRDefault="00F66A44" w:rsidP="004C5EA4">
      <w:pPr>
        <w:rPr>
          <w:rFonts w:ascii="Arial" w:hAnsi="Arial" w:cs="Arial"/>
        </w:rPr>
      </w:pPr>
    </w:p>
    <w:p w14:paraId="38260F16" w14:textId="77777777" w:rsidR="000E2A92" w:rsidRDefault="000E2A92">
      <w:pPr>
        <w:rPr>
          <w:rFonts w:ascii="Arial" w:hAnsi="Arial" w:cs="Arial"/>
        </w:rPr>
      </w:pPr>
    </w:p>
    <w:p w14:paraId="7AACE3D1" w14:textId="3D531A55" w:rsidR="000E2A92" w:rsidRPr="00F66A44" w:rsidRDefault="004C5EA4">
      <w:pPr>
        <w:rPr>
          <w:rFonts w:ascii="Arial" w:hAnsi="Arial" w:cs="Arial"/>
        </w:rPr>
      </w:pPr>
      <w:r w:rsidRPr="004C5EA4">
        <w:rPr>
          <w:rFonts w:ascii="Arial" w:hAnsi="Arial" w:cs="Arial"/>
        </w:rPr>
        <w:t xml:space="preserve">Podpis </w:t>
      </w:r>
      <w:r w:rsidR="00F66A44">
        <w:rPr>
          <w:rFonts w:ascii="Arial" w:hAnsi="Arial" w:cs="Arial"/>
        </w:rPr>
        <w:t>garanta projektu:</w:t>
      </w:r>
    </w:p>
    <w:sectPr w:rsidR="000E2A92" w:rsidRPr="00F66A44" w:rsidSect="000E2A92">
      <w:headerReference w:type="default" r:id="rId11"/>
      <w:footerReference w:type="default" r:id="rId12"/>
      <w:headerReference w:type="first" r:id="rId13"/>
      <w:pgSz w:w="11906" w:h="16838"/>
      <w:pgMar w:top="2126" w:right="1134" w:bottom="851" w:left="1418" w:header="709" w:footer="1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87BE" w14:textId="77777777" w:rsidR="004C5EA4" w:rsidRDefault="004C5EA4">
      <w:r>
        <w:separator/>
      </w:r>
    </w:p>
  </w:endnote>
  <w:endnote w:type="continuationSeparator" w:id="0">
    <w:p w14:paraId="434A707A" w14:textId="77777777" w:rsidR="004C5EA4" w:rsidRDefault="004C5EA4">
      <w:r>
        <w:continuationSeparator/>
      </w:r>
    </w:p>
  </w:endnote>
  <w:endnote w:type="continuationNotice" w:id="1">
    <w:p w14:paraId="70A9C861" w14:textId="77777777" w:rsidR="004C5EA4" w:rsidRDefault="004C5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8078" w14:textId="308E92E1" w:rsidR="00A85A10" w:rsidRDefault="00A85A10">
    <w:pPr>
      <w:pStyle w:val="Zpat"/>
    </w:pPr>
    <w:r w:rsidRPr="007F29DE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09F9FE" wp14:editId="4BC87C7C">
              <wp:simplePos x="0" y="0"/>
              <wp:positionH relativeFrom="column">
                <wp:posOffset>-2905126</wp:posOffset>
              </wp:positionH>
              <wp:positionV relativeFrom="page">
                <wp:posOffset>9887585</wp:posOffset>
              </wp:positionV>
              <wp:extent cx="4993005" cy="2418080"/>
              <wp:effectExtent l="247650" t="704850" r="264795" b="70612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30701">
                        <a:off x="0" y="0"/>
                        <a:ext cx="4993005" cy="2418080"/>
                      </a:xfrm>
                      <a:prstGeom prst="rect">
                        <a:avLst/>
                      </a:prstGeom>
                      <a:solidFill>
                        <a:srgbClr val="97C6BC"/>
                      </a:solidFill>
                      <a:ln>
                        <a:solidFill>
                          <a:srgbClr val="97C6B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B3C53" id="Obdélník 3" o:spid="_x0000_s1026" style="position:absolute;margin-left:-228.75pt;margin-top:778.55pt;width:393.15pt;height:190.4pt;rotation:112580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" fillcolor="#97c6bc" strokecolor="#97c6bc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06B1" w14:textId="77777777" w:rsidR="004C5EA4" w:rsidRDefault="004C5EA4">
      <w:r>
        <w:separator/>
      </w:r>
    </w:p>
  </w:footnote>
  <w:footnote w:type="continuationSeparator" w:id="0">
    <w:p w14:paraId="7869BE35" w14:textId="77777777" w:rsidR="004C5EA4" w:rsidRDefault="004C5EA4">
      <w:r>
        <w:continuationSeparator/>
      </w:r>
    </w:p>
  </w:footnote>
  <w:footnote w:type="continuationNotice" w:id="1">
    <w:p w14:paraId="68DDD714" w14:textId="77777777" w:rsidR="004C5EA4" w:rsidRDefault="004C5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F452" w14:textId="3F5BBC70" w:rsidR="00A85A10" w:rsidRDefault="00A85A10">
    <w:pPr>
      <w:pStyle w:val="Zhlav"/>
    </w:pPr>
    <w:r w:rsidRPr="007F29DE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362442C" wp14:editId="5C34EF29">
              <wp:simplePos x="0" y="0"/>
              <wp:positionH relativeFrom="column">
                <wp:posOffset>3372928</wp:posOffset>
              </wp:positionH>
              <wp:positionV relativeFrom="paragraph">
                <wp:posOffset>-1055933</wp:posOffset>
              </wp:positionV>
              <wp:extent cx="5750782" cy="2547130"/>
              <wp:effectExtent l="95250" t="1524000" r="135890" b="1510665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068073">
                        <a:off x="0" y="0"/>
                        <a:ext cx="5750782" cy="2547130"/>
                      </a:xfrm>
                      <a:prstGeom prst="rect">
                        <a:avLst/>
                      </a:prstGeom>
                      <a:solidFill>
                        <a:srgbClr val="00968B"/>
                      </a:solidFill>
                      <a:ln>
                        <a:solidFill>
                          <a:srgbClr val="00968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B0975" id="Obdélník 8" o:spid="_x0000_s1026" style="position:absolute;margin-left:265.6pt;margin-top:-83.15pt;width:452.8pt;height:200.55pt;rotation:-9319139fd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" fillcolor="#00968b" strokecolor="#00968b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01D8" w14:textId="77777777" w:rsidR="004C5EA4" w:rsidRDefault="004C5EA4" w:rsidP="004C5EA4">
    <w:pPr>
      <w:pStyle w:val="Zhlav"/>
    </w:pPr>
    <w:r w:rsidRPr="007F29DE">
      <w:rPr>
        <w:rFonts w:ascii="Arial" w:hAnsi="Arial"/>
        <w:noProof/>
      </w:rPr>
      <w:drawing>
        <wp:anchor distT="0" distB="0" distL="114300" distR="114300" simplePos="0" relativeHeight="251669504" behindDoc="0" locked="0" layoutInCell="1" allowOverlap="1" wp14:anchorId="51089010" wp14:editId="508B926C">
          <wp:simplePos x="0" y="0"/>
          <wp:positionH relativeFrom="margin">
            <wp:align>left</wp:align>
          </wp:positionH>
          <wp:positionV relativeFrom="page">
            <wp:posOffset>435718</wp:posOffset>
          </wp:positionV>
          <wp:extent cx="1521460" cy="609600"/>
          <wp:effectExtent l="0" t="0" r="0" b="0"/>
          <wp:wrapSquare wrapText="bothSides"/>
          <wp:docPr id="1977612600" name="Obrázek 1977612600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7" t="24451"/>
                  <a:stretch/>
                </pic:blipFill>
                <pic:spPr bwMode="auto">
                  <a:xfrm>
                    <a:off x="0" y="0"/>
                    <a:ext cx="15214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29DE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7D268F" wp14:editId="7D3CEFF2">
              <wp:simplePos x="0" y="0"/>
              <wp:positionH relativeFrom="column">
                <wp:posOffset>3372928</wp:posOffset>
              </wp:positionH>
              <wp:positionV relativeFrom="paragraph">
                <wp:posOffset>-1055933</wp:posOffset>
              </wp:positionV>
              <wp:extent cx="5750782" cy="2547130"/>
              <wp:effectExtent l="95250" t="1524000" r="135890" b="1510665"/>
              <wp:wrapNone/>
              <wp:docPr id="2031923979" name="Obdélník 20319239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068073">
                        <a:off x="0" y="0"/>
                        <a:ext cx="5750782" cy="2547130"/>
                      </a:xfrm>
                      <a:prstGeom prst="rect">
                        <a:avLst/>
                      </a:prstGeom>
                      <a:solidFill>
                        <a:srgbClr val="00968B"/>
                      </a:solidFill>
                      <a:ln>
                        <a:solidFill>
                          <a:srgbClr val="00968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77D55" id="Obdélník 2031923979" o:spid="_x0000_s1026" style="position:absolute;margin-left:265.6pt;margin-top:-83.15pt;width:452.8pt;height:200.55pt;rotation:-931913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" fillcolor="#00968b" strokecolor="#00968b" strokeweight="1pt"/>
          </w:pict>
        </mc:Fallback>
      </mc:AlternateContent>
    </w:r>
    <w:r w:rsidRPr="007F29DE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CE195E" wp14:editId="6EAFE7C3">
              <wp:simplePos x="0" y="0"/>
              <wp:positionH relativeFrom="page">
                <wp:posOffset>5583938</wp:posOffset>
              </wp:positionH>
              <wp:positionV relativeFrom="page">
                <wp:posOffset>345428</wp:posOffset>
              </wp:positionV>
              <wp:extent cx="1717675" cy="694055"/>
              <wp:effectExtent l="0" t="0" r="0" b="0"/>
              <wp:wrapNone/>
              <wp:docPr id="1785707160" name="Text Box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E3DD2" w14:textId="77777777" w:rsidR="004C5EA4" w:rsidRPr="00E108D4" w:rsidRDefault="004C5EA4" w:rsidP="004C5EA4">
                          <w:pPr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108D4">
                            <w:rPr>
                              <w:rFonts w:ascii="Arial" w:hAnsi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Škoda Auto Vysoká škola o.p.s.</w:t>
                          </w:r>
                        </w:p>
                        <w:p w14:paraId="13B66002" w14:textId="77777777" w:rsidR="004C5EA4" w:rsidRPr="005C7817" w:rsidRDefault="004C5EA4" w:rsidP="004C5EA4">
                          <w:pPr>
                            <w:jc w:val="both"/>
                            <w:rPr>
                              <w:rFonts w:ascii="Arial" w:hAnsi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C7817">
                            <w:rPr>
                              <w:rFonts w:ascii="Arial" w:hAnsi="Arial"/>
                              <w:color w:val="FFFFFF" w:themeColor="background1"/>
                              <w:sz w:val="16"/>
                              <w:szCs w:val="16"/>
                            </w:rPr>
                            <w:t>Na Karmeli 1457</w:t>
                          </w:r>
                        </w:p>
                        <w:p w14:paraId="568DE17A" w14:textId="77777777" w:rsidR="004C5EA4" w:rsidRPr="005C7817" w:rsidRDefault="004C5EA4" w:rsidP="004C5EA4">
                          <w:pPr>
                            <w:jc w:val="both"/>
                            <w:rPr>
                              <w:rFonts w:ascii="Arial" w:hAnsi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C7817">
                            <w:rPr>
                              <w:rFonts w:ascii="Arial" w:hAnsi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291 31, Mladá Boleslav </w:t>
                          </w:r>
                        </w:p>
                        <w:p w14:paraId="1C0FDA5E" w14:textId="77777777" w:rsidR="004C5EA4" w:rsidRPr="005C7817" w:rsidRDefault="004C5EA4" w:rsidP="004C5EA4">
                          <w:pPr>
                            <w:jc w:val="both"/>
                            <w:rPr>
                              <w:rFonts w:ascii="Arial" w:hAnsi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C7817">
                            <w:rPr>
                              <w:rFonts w:ascii="Arial" w:hAnsi="Arial"/>
                              <w:color w:val="FFFFFF" w:themeColor="background1"/>
                              <w:sz w:val="16"/>
                              <w:szCs w:val="16"/>
                            </w:rPr>
                            <w:t>Czech Republic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E195E" id="_x0000_t202" coordsize="21600,21600" o:spt="202" path="m,l,21600r21600,l21600,xe">
              <v:stroke joinstyle="miter"/>
              <v:path gradientshapeok="t" o:connecttype="rect"/>
            </v:shapetype>
            <v:shape id="Text Box 311" o:spid="_x0000_s1026" type="#_x0000_t202" style="position:absolute;margin-left:439.7pt;margin-top:27.2pt;width:135.25pt;height: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" filled="f" stroked="f">
              <v:textbox>
                <w:txbxContent>
                  <w:p w14:paraId="2A9E3DD2" w14:textId="77777777" w:rsidR="004C5EA4" w:rsidRPr="00E108D4" w:rsidRDefault="004C5EA4" w:rsidP="004C5EA4">
                    <w:pPr>
                      <w:jc w:val="both"/>
                      <w:rPr>
                        <w:rFonts w:ascii="Arial" w:hAnsi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E108D4">
                      <w:rPr>
                        <w:rFonts w:ascii="Arial" w:hAnsi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Škoda Auto Vysoká škola o.p.s.</w:t>
                    </w:r>
                  </w:p>
                  <w:p w14:paraId="13B66002" w14:textId="77777777" w:rsidR="004C5EA4" w:rsidRPr="005C7817" w:rsidRDefault="004C5EA4" w:rsidP="004C5EA4">
                    <w:pPr>
                      <w:jc w:val="both"/>
                      <w:rPr>
                        <w:rFonts w:ascii="Arial" w:hAnsi="Arial"/>
                        <w:color w:val="FFFFFF" w:themeColor="background1"/>
                        <w:sz w:val="16"/>
                        <w:szCs w:val="16"/>
                      </w:rPr>
                    </w:pPr>
                    <w:r w:rsidRPr="005C7817">
                      <w:rPr>
                        <w:rFonts w:ascii="Arial" w:hAnsi="Arial"/>
                        <w:color w:val="FFFFFF" w:themeColor="background1"/>
                        <w:sz w:val="16"/>
                        <w:szCs w:val="16"/>
                      </w:rPr>
                      <w:t>Na Karmeli 1457</w:t>
                    </w:r>
                  </w:p>
                  <w:p w14:paraId="568DE17A" w14:textId="77777777" w:rsidR="004C5EA4" w:rsidRPr="005C7817" w:rsidRDefault="004C5EA4" w:rsidP="004C5EA4">
                    <w:pPr>
                      <w:jc w:val="both"/>
                      <w:rPr>
                        <w:rFonts w:ascii="Arial" w:hAnsi="Arial"/>
                        <w:color w:val="FFFFFF" w:themeColor="background1"/>
                        <w:sz w:val="16"/>
                        <w:szCs w:val="16"/>
                      </w:rPr>
                    </w:pPr>
                    <w:r w:rsidRPr="005C7817">
                      <w:rPr>
                        <w:rFonts w:ascii="Arial" w:hAnsi="Arial"/>
                        <w:color w:val="FFFFFF" w:themeColor="background1"/>
                        <w:sz w:val="16"/>
                        <w:szCs w:val="16"/>
                      </w:rPr>
                      <w:t xml:space="preserve">291 31, Mladá Boleslav </w:t>
                    </w:r>
                  </w:p>
                  <w:p w14:paraId="1C0FDA5E" w14:textId="77777777" w:rsidR="004C5EA4" w:rsidRPr="005C7817" w:rsidRDefault="004C5EA4" w:rsidP="004C5EA4">
                    <w:pPr>
                      <w:jc w:val="both"/>
                      <w:rPr>
                        <w:rFonts w:ascii="Arial" w:hAnsi="Arial"/>
                        <w:color w:val="FFFFFF" w:themeColor="background1"/>
                        <w:sz w:val="16"/>
                        <w:szCs w:val="16"/>
                      </w:rPr>
                    </w:pPr>
                    <w:r w:rsidRPr="005C7817">
                      <w:rPr>
                        <w:rFonts w:ascii="Arial" w:hAnsi="Arial"/>
                        <w:color w:val="FFFFFF" w:themeColor="background1"/>
                        <w:sz w:val="16"/>
                        <w:szCs w:val="16"/>
                      </w:rPr>
                      <w:t>Czech Republic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6AA0FF" w14:textId="77777777" w:rsidR="004C5EA4" w:rsidRDefault="004C5E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251B"/>
    <w:multiLevelType w:val="hybridMultilevel"/>
    <w:tmpl w:val="A2BEBDAC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02436"/>
    <w:multiLevelType w:val="hybridMultilevel"/>
    <w:tmpl w:val="A2BEBDAC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54AD4"/>
    <w:multiLevelType w:val="hybridMultilevel"/>
    <w:tmpl w:val="0DFE4AFE"/>
    <w:lvl w:ilvl="0" w:tplc="42EA5C82">
      <w:start w:val="1"/>
      <w:numFmt w:val="decimal"/>
      <w:lvlText w:val="%1)"/>
      <w:lvlJc w:val="left"/>
      <w:pPr>
        <w:ind w:left="1647" w:hanging="360"/>
      </w:pPr>
      <w:rPr>
        <w:rFonts w:ascii="Comenia Serif" w:eastAsia="Cambria" w:hAnsi="Comenia Serif" w:cs="Times New Roman"/>
      </w:r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>
      <w:start w:val="1"/>
      <w:numFmt w:val="lowerRoman"/>
      <w:lvlText w:val="%3."/>
      <w:lvlJc w:val="right"/>
      <w:pPr>
        <w:ind w:left="3087" w:hanging="180"/>
      </w:pPr>
    </w:lvl>
    <w:lvl w:ilvl="3" w:tplc="0405000F">
      <w:start w:val="1"/>
      <w:numFmt w:val="decimal"/>
      <w:lvlText w:val="%4."/>
      <w:lvlJc w:val="left"/>
      <w:pPr>
        <w:ind w:left="3807" w:hanging="360"/>
      </w:pPr>
    </w:lvl>
    <w:lvl w:ilvl="4" w:tplc="04050019">
      <w:start w:val="1"/>
      <w:numFmt w:val="lowerLetter"/>
      <w:lvlText w:val="%5."/>
      <w:lvlJc w:val="left"/>
      <w:pPr>
        <w:ind w:left="4527" w:hanging="360"/>
      </w:pPr>
    </w:lvl>
    <w:lvl w:ilvl="5" w:tplc="0405001B">
      <w:start w:val="1"/>
      <w:numFmt w:val="lowerRoman"/>
      <w:lvlText w:val="%6."/>
      <w:lvlJc w:val="right"/>
      <w:pPr>
        <w:ind w:left="5247" w:hanging="180"/>
      </w:pPr>
    </w:lvl>
    <w:lvl w:ilvl="6" w:tplc="0405000F">
      <w:start w:val="1"/>
      <w:numFmt w:val="decimal"/>
      <w:lvlText w:val="%7."/>
      <w:lvlJc w:val="left"/>
      <w:pPr>
        <w:ind w:left="5967" w:hanging="360"/>
      </w:pPr>
    </w:lvl>
    <w:lvl w:ilvl="7" w:tplc="04050019">
      <w:start w:val="1"/>
      <w:numFmt w:val="lowerLetter"/>
      <w:lvlText w:val="%8."/>
      <w:lvlJc w:val="left"/>
      <w:pPr>
        <w:ind w:left="6687" w:hanging="360"/>
      </w:pPr>
    </w:lvl>
    <w:lvl w:ilvl="8" w:tplc="0405001B">
      <w:start w:val="1"/>
      <w:numFmt w:val="lowerRoman"/>
      <w:lvlText w:val="%9."/>
      <w:lvlJc w:val="right"/>
      <w:pPr>
        <w:ind w:left="7407" w:hanging="180"/>
      </w:pPr>
    </w:lvl>
  </w:abstractNum>
  <w:num w:numId="1" w16cid:durableId="757137762">
    <w:abstractNumId w:val="1"/>
  </w:num>
  <w:num w:numId="2" w16cid:durableId="187135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533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2254352">
    <w:abstractNumId w:val="0"/>
  </w:num>
  <w:num w:numId="5" w16cid:durableId="1919514548">
    <w:abstractNumId w:val="3"/>
  </w:num>
  <w:num w:numId="6" w16cid:durableId="116243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4"/>
    <w:rsid w:val="0009534A"/>
    <w:rsid w:val="000E2A92"/>
    <w:rsid w:val="0019367B"/>
    <w:rsid w:val="002139EB"/>
    <w:rsid w:val="002C7AAE"/>
    <w:rsid w:val="00362258"/>
    <w:rsid w:val="004C5EA4"/>
    <w:rsid w:val="005C7817"/>
    <w:rsid w:val="00750FDA"/>
    <w:rsid w:val="00773E3B"/>
    <w:rsid w:val="00875A1D"/>
    <w:rsid w:val="00880458"/>
    <w:rsid w:val="008A3DD3"/>
    <w:rsid w:val="00A6644D"/>
    <w:rsid w:val="00A85A10"/>
    <w:rsid w:val="00B00386"/>
    <w:rsid w:val="00B55B3F"/>
    <w:rsid w:val="00BA04E0"/>
    <w:rsid w:val="00BE3C54"/>
    <w:rsid w:val="00C54A34"/>
    <w:rsid w:val="00CE5B17"/>
    <w:rsid w:val="00CF6022"/>
    <w:rsid w:val="00E07B9E"/>
    <w:rsid w:val="00E108D4"/>
    <w:rsid w:val="00E173D4"/>
    <w:rsid w:val="00EA2826"/>
    <w:rsid w:val="00EF7715"/>
    <w:rsid w:val="00F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BC970"/>
  <w15:chartTrackingRefBased/>
  <w15:docId w15:val="{7CC226AB-4C21-4832-A82B-6B9CBE92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EA4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C781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C7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817"/>
    <w:rPr>
      <w:rFonts w:ascii="Calibri" w:eastAsia="Calibri" w:hAnsi="Calibri" w:cs="Arial"/>
      <w:kern w:val="0"/>
      <w:sz w:val="24"/>
      <w:szCs w:val="24"/>
      <w:lang w:bidi="he-IL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04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458"/>
    <w:rPr>
      <w:rFonts w:ascii="Calibri" w:eastAsia="Calibri" w:hAnsi="Calibri" w:cs="Arial"/>
      <w:kern w:val="0"/>
      <w:sz w:val="24"/>
      <w:szCs w:val="24"/>
      <w:lang w:bidi="he-IL"/>
      <w14:ligatures w14:val="none"/>
    </w:rPr>
  </w:style>
  <w:style w:type="paragraph" w:styleId="Odstavecseseznamem">
    <w:name w:val="List Paragraph"/>
    <w:basedOn w:val="Normln"/>
    <w:uiPriority w:val="34"/>
    <w:qFormat/>
    <w:rsid w:val="004C5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rsid w:val="004C5EA4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kova\Downloads\Hlavi&#269;kov&#253;-pap&#237;r_2025_CZ_final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afcc4-76a3-4867-b69a-4e561e25368f" xsi:nil="true"/>
    <lcf76f155ced4ddcb4097134ff3c332f xmlns="1132bedf-6d4a-457c-bdf1-aed3bf2787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A6FF01EF7B474786BEA2D3C80BD491" ma:contentTypeVersion="13" ma:contentTypeDescription="Vytvoří nový dokument" ma:contentTypeScope="" ma:versionID="aaca2eb0e7e0f7d27b3017e6ffefa954">
  <xsd:schema xmlns:xsd="http://www.w3.org/2001/XMLSchema" xmlns:xs="http://www.w3.org/2001/XMLSchema" xmlns:p="http://schemas.microsoft.com/office/2006/metadata/properties" xmlns:ns2="1132bedf-6d4a-457c-bdf1-aed3bf2787f5" xmlns:ns3="832afcc4-76a3-4867-b69a-4e561e25368f" targetNamespace="http://schemas.microsoft.com/office/2006/metadata/properties" ma:root="true" ma:fieldsID="29fc23f1ad9fd193258d9818d9e0a090" ns2:_="" ns3:_="">
    <xsd:import namespace="1132bedf-6d4a-457c-bdf1-aed3bf2787f5"/>
    <xsd:import namespace="832afcc4-76a3-4867-b69a-4e561e253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bedf-6d4a-457c-bdf1-aed3bf278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c015388-728b-493f-9202-169f7b5b8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fcc4-76a3-4867-b69a-4e561e2536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db44dd-c014-4854-a53b-7bb7c26091e8}" ma:internalName="TaxCatchAll" ma:showField="CatchAllData" ma:web="832afcc4-76a3-4867-b69a-4e561e253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15614-033E-4E3F-BDD9-C74462906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9C66E-0EFB-425D-91B3-BC8A1D3C5331}">
  <ds:schemaRefs>
    <ds:schemaRef ds:uri="http://schemas.microsoft.com/office/2006/metadata/properties"/>
    <ds:schemaRef ds:uri="http://schemas.microsoft.com/office/infopath/2007/PartnerControls"/>
    <ds:schemaRef ds:uri="832afcc4-76a3-4867-b69a-4e561e25368f"/>
    <ds:schemaRef ds:uri="1132bedf-6d4a-457c-bdf1-aed3bf2787f5"/>
  </ds:schemaRefs>
</ds:datastoreItem>
</file>

<file path=customXml/itemProps3.xml><?xml version="1.0" encoding="utf-8"?>
<ds:datastoreItem xmlns:ds="http://schemas.openxmlformats.org/officeDocument/2006/customXml" ds:itemID="{176AEA64-6B13-4536-982B-40E346397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2bedf-6d4a-457c-bdf1-aed3bf2787f5"/>
    <ds:schemaRef ds:uri="832afcc4-76a3-4867-b69a-4e561e253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7CD07-B0BF-43E9-B6CB-BD08ED53C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Hlavičkový-papír_2025_CZ_final (2)</Template>
  <TotalTime>3</TotalTime>
  <Pages>5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Honzáková, Lada</dc:creator>
  <cp:keywords/>
  <dc:description/>
  <cp:lastModifiedBy>Honzáková, Lada</cp:lastModifiedBy>
  <cp:revision>4</cp:revision>
  <cp:lastPrinted>2025-01-13T05:29:00Z</cp:lastPrinted>
  <dcterms:created xsi:type="dcterms:W3CDTF">2025-01-27T13:45:00Z</dcterms:created>
  <dcterms:modified xsi:type="dcterms:W3CDTF">2025-01-27T13:47:00Z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0x010100CEA6FF01EF7B474786BEA2D3C80BD491</vt:lpwstr>
  </property>
  <property fmtid="{D5CDD505-2E9C-101B-9397-08002B2CF9AE}" pid="3" name="MediaServiceImageTags">
    <vt:lpwstr/>
  </property>
</Properties>
</file>